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</w:t>
      </w:r>
    </w:p>
    <w:p>
      <w:pPr>
        <w:widowControl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福建农林大学本科专业人才培养方案专家评价论证表（一）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55"/>
        <w:gridCol w:w="1155"/>
        <w:gridCol w:w="1890"/>
        <w:gridCol w:w="1371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7" w:hRule="atLeast"/>
        </w:trPr>
        <w:tc>
          <w:tcPr>
            <w:tcW w:w="8472" w:type="dxa"/>
            <w:gridSpan w:val="7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评价论证专业：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930" w:hRule="atLeast"/>
        </w:trPr>
        <w:tc>
          <w:tcPr>
            <w:tcW w:w="633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价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论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证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见</w:t>
            </w:r>
          </w:p>
        </w:tc>
        <w:tc>
          <w:tcPr>
            <w:tcW w:w="7839" w:type="dxa"/>
            <w:gridSpan w:val="6"/>
          </w:tcPr>
          <w:p>
            <w:pPr>
              <w:spacing w:line="42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（本表根据内容可加页）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4" w:hRule="atLeast"/>
        </w:trPr>
        <w:tc>
          <w:tcPr>
            <w:tcW w:w="633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评价论证专家</w:t>
            </w: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1134" w:type="dxa"/>
          </w:tcPr>
          <w:p>
            <w:pPr>
              <w:spacing w:line="420" w:lineRule="exact"/>
              <w:ind w:right="-160" w:rightChars="-7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从事专业</w:t>
            </w: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组长</w:t>
            </w: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3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vMerge w:val="continue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0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1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年   月   日</w:t>
      </w:r>
    </w:p>
    <w:p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br w:type="page"/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福建农林大学本科专业人才培养方案专家评价论证表（二）</w:t>
      </w:r>
    </w:p>
    <w:p>
      <w:pPr>
        <w:jc w:val="center"/>
        <w:rPr>
          <w:rFonts w:ascii="仿宋_GB2312" w:eastAsia="仿宋_GB2312"/>
          <w:sz w:val="28"/>
          <w:szCs w:val="28"/>
        </w:rPr>
      </w:pPr>
    </w:p>
    <w:p>
      <w:pPr>
        <w:ind w:firstLine="138" w:firstLineChars="49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学院：                       专业：</w:t>
      </w:r>
    </w:p>
    <w:tbl>
      <w:tblPr>
        <w:tblStyle w:val="4"/>
        <w:tblW w:w="8272" w:type="dxa"/>
        <w:tblInd w:w="25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4" w:hRule="atLeast"/>
        </w:trPr>
        <w:tc>
          <w:tcPr>
            <w:tcW w:w="8272" w:type="dxa"/>
          </w:tcPr>
          <w:p>
            <w:pPr>
              <w:jc w:val="left"/>
              <w:rPr>
                <w:rFonts w:ascii="仿宋_GB2312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</w:tbl>
    <w:p>
      <w:pPr>
        <w:ind w:firstLine="140" w:firstLineChars="5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专家签字：      职称：         审核时间：   年   月  日</w:t>
      </w: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664D1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2016-07-14T01:31:56Z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