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101" w:rsidRDefault="00B57711" w:rsidP="00CC450E">
      <w:pPr>
        <w:spacing w:afterLines="50"/>
        <w:jc w:val="center"/>
        <w:rPr>
          <w:rFonts w:ascii="黑体" w:eastAsia="黑体" w:hAnsi="黑体" w:cs="仿宋_GB2312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旗山校区疫情防控期间校外人员（车辆）进校审批表</w:t>
      </w:r>
    </w:p>
    <w:p w:rsidR="00A82101" w:rsidRPr="00A30392" w:rsidRDefault="00B57711" w:rsidP="00B23F9D">
      <w:pPr>
        <w:widowControl/>
        <w:shd w:val="clear" w:color="auto" w:fill="FFFFFF"/>
        <w:spacing w:before="100" w:beforeAutospacing="1" w:line="240" w:lineRule="exact"/>
        <w:ind w:firstLineChars="200" w:firstLine="420"/>
        <w:jc w:val="left"/>
        <w:rPr>
          <w:rFonts w:asciiTheme="minorEastAsia" w:eastAsiaTheme="minorEastAsia" w:hAnsiTheme="minorEastAsia" w:cs="宋体"/>
          <w:b/>
          <w:color w:val="FF0000"/>
          <w:kern w:val="0"/>
          <w:szCs w:val="21"/>
        </w:rPr>
      </w:pPr>
      <w:r w:rsidRPr="00A30392">
        <w:rPr>
          <w:rFonts w:asciiTheme="minorEastAsia" w:eastAsiaTheme="minorEastAsia" w:hAnsiTheme="minorEastAsia" w:cs="仿宋_GB2312" w:hint="eastAsia"/>
          <w:bCs/>
          <w:szCs w:val="21"/>
        </w:rPr>
        <w:t>按照教育部“五个一律”要求，</w:t>
      </w:r>
      <w:r w:rsidRPr="00A30392">
        <w:rPr>
          <w:rFonts w:asciiTheme="minorEastAsia" w:eastAsiaTheme="minorEastAsia" w:hAnsiTheme="minorEastAsia" w:cs="仿宋_GB2312"/>
          <w:bCs/>
          <w:szCs w:val="21"/>
        </w:rPr>
        <w:t>校外无关人员一律不准进校门</w:t>
      </w:r>
      <w:r w:rsidRPr="00A30392">
        <w:rPr>
          <w:rFonts w:asciiTheme="minorEastAsia" w:eastAsiaTheme="minorEastAsia" w:hAnsiTheme="minorEastAsia" w:cs="仿宋_GB2312" w:hint="eastAsia"/>
          <w:bCs/>
          <w:szCs w:val="21"/>
        </w:rPr>
        <w:t>。因学校疫情防控、教学科研、后勤保障等工作需要，有关校外人员（车辆）须进校的，坚持</w:t>
      </w:r>
      <w:r w:rsidRPr="00A30392">
        <w:rPr>
          <w:rFonts w:asciiTheme="minorEastAsia" w:eastAsiaTheme="minorEastAsia" w:hAnsiTheme="minorEastAsia" w:cs="仿宋_GB2312" w:hint="eastAsia"/>
          <w:b/>
          <w:bCs/>
          <w:szCs w:val="21"/>
        </w:rPr>
        <w:t>“谁邀请（用工）、谁审批、谁负责，审批人是疫情防控的第一责任人”</w:t>
      </w:r>
      <w:r w:rsidRPr="00A30392">
        <w:rPr>
          <w:rFonts w:asciiTheme="minorEastAsia" w:eastAsiaTheme="minorEastAsia" w:hAnsiTheme="minorEastAsia" w:cs="仿宋_GB2312" w:hint="eastAsia"/>
          <w:bCs/>
          <w:szCs w:val="21"/>
        </w:rPr>
        <w:t>，由被访（用工）学院（部处室）</w:t>
      </w:r>
      <w:r w:rsidRPr="00A30392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办理审批手续，并严格按要求落实疫情防控主体责任。</w:t>
      </w:r>
    </w:p>
    <w:p w:rsidR="00A82101" w:rsidRPr="000F2545" w:rsidRDefault="00B57711" w:rsidP="00CC450E">
      <w:pPr>
        <w:widowControl/>
        <w:shd w:val="clear" w:color="auto" w:fill="FFFFFF"/>
        <w:spacing w:afterLines="50" w:line="300" w:lineRule="exact"/>
        <w:ind w:firstLineChars="200" w:firstLine="482"/>
        <w:jc w:val="left"/>
        <w:rPr>
          <w:rFonts w:asciiTheme="minorEastAsia" w:eastAsiaTheme="minorEastAsia" w:hAnsiTheme="minorEastAsia" w:cs="仿宋_GB2312"/>
          <w:bCs/>
          <w:sz w:val="24"/>
        </w:rPr>
      </w:pPr>
      <w:r w:rsidRPr="000F2545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</w:rPr>
        <w:t>审批流程：</w:t>
      </w:r>
      <w:r w:rsidR="00A30392" w:rsidRPr="000F2545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</w:rPr>
        <w:t>①</w:t>
      </w:r>
      <w:r w:rsidRPr="000F2545">
        <w:rPr>
          <w:rFonts w:asciiTheme="minorEastAsia" w:eastAsiaTheme="minorEastAsia" w:hAnsiTheme="minorEastAsia" w:cs="仿宋_GB2312" w:hint="eastAsia"/>
          <w:bCs/>
          <w:sz w:val="24"/>
        </w:rPr>
        <w:t>被访（用工）单位经办人应完整填写审批表，</w:t>
      </w:r>
      <w:r w:rsidR="001D1ECC" w:rsidRPr="000F2545">
        <w:rPr>
          <w:rFonts w:asciiTheme="minorEastAsia" w:eastAsiaTheme="minorEastAsia" w:hAnsiTheme="minorEastAsia" w:cs="仿宋_GB2312" w:hint="eastAsia"/>
          <w:bCs/>
          <w:sz w:val="24"/>
        </w:rPr>
        <w:t>学院或部处审批人审批并盖好单位公章后，</w:t>
      </w:r>
      <w:r w:rsidRPr="000F2545">
        <w:rPr>
          <w:rFonts w:asciiTheme="minorEastAsia" w:eastAsiaTheme="minorEastAsia" w:hAnsiTheme="minorEastAsia" w:cs="仿宋_GB2312" w:hint="eastAsia"/>
          <w:bCs/>
          <w:sz w:val="24"/>
          <w:u w:val="single"/>
        </w:rPr>
        <w:t>提前（不少于0.5小时）</w:t>
      </w:r>
      <w:r w:rsidRPr="000F2545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>到校区</w:t>
      </w:r>
      <w:r w:rsidRPr="000F2545">
        <w:rPr>
          <w:rFonts w:asciiTheme="minorEastAsia" w:eastAsiaTheme="minorEastAsia" w:hAnsiTheme="minorEastAsia" w:cs="仿宋_GB2312" w:hint="eastAsia"/>
          <w:bCs/>
          <w:sz w:val="24"/>
          <w:u w:val="single"/>
        </w:rPr>
        <w:t>综合楼1楼105保卫值班室提交</w:t>
      </w:r>
      <w:r w:rsidR="00CC450E">
        <w:rPr>
          <w:rFonts w:asciiTheme="minorEastAsia" w:eastAsiaTheme="minorEastAsia" w:hAnsiTheme="minorEastAsia" w:cs="仿宋_GB2312" w:hint="eastAsia"/>
          <w:bCs/>
          <w:sz w:val="24"/>
          <w:u w:val="single"/>
        </w:rPr>
        <w:t>本</w:t>
      </w:r>
      <w:r w:rsidRPr="000F2545">
        <w:rPr>
          <w:rFonts w:asciiTheme="minorEastAsia" w:eastAsiaTheme="minorEastAsia" w:hAnsiTheme="minorEastAsia" w:cs="仿宋_GB2312" w:hint="eastAsia"/>
          <w:bCs/>
          <w:sz w:val="24"/>
        </w:rPr>
        <w:t>审批表</w:t>
      </w:r>
      <w:r w:rsidR="00CC450E">
        <w:rPr>
          <w:rFonts w:asciiTheme="minorEastAsia" w:eastAsiaTheme="minorEastAsia" w:hAnsiTheme="minorEastAsia" w:cs="仿宋_GB2312" w:hint="eastAsia"/>
          <w:bCs/>
          <w:sz w:val="24"/>
        </w:rPr>
        <w:t>，</w:t>
      </w:r>
      <w:r w:rsidR="00CC450E" w:rsidRPr="000F2545">
        <w:rPr>
          <w:rFonts w:asciiTheme="minorEastAsia" w:eastAsiaTheme="minorEastAsia" w:hAnsiTheme="minorEastAsia" w:cs="仿宋_GB2312" w:hint="eastAsia"/>
          <w:bCs/>
          <w:sz w:val="24"/>
        </w:rPr>
        <w:t>申请访校人员方可进校</w:t>
      </w:r>
      <w:r w:rsidR="00CC450E" w:rsidRPr="000F254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。</w:t>
      </w:r>
      <w:r w:rsidR="00A30392" w:rsidRPr="000F2545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</w:rPr>
        <w:t>②</w:t>
      </w:r>
      <w:r w:rsidRPr="000F2545">
        <w:rPr>
          <w:rFonts w:asciiTheme="minorEastAsia" w:eastAsiaTheme="minorEastAsia" w:hAnsiTheme="minorEastAsia" w:cs="仿宋_GB2312" w:hint="eastAsia"/>
          <w:bCs/>
          <w:sz w:val="24"/>
        </w:rPr>
        <w:t>被访（用工）单位经办人</w:t>
      </w:r>
      <w:r w:rsidRPr="000F254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须提醒访校人员：在校门区出示身份证、</w:t>
      </w:r>
      <w:r w:rsidR="00C241D1" w:rsidRPr="00C241D1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打开闽政通APP扫描“机构张贴码”</w:t>
      </w:r>
      <w:r w:rsidR="00C241D1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并</w:t>
      </w:r>
      <w:r w:rsidRPr="000F254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佩戴好口罩，经体温检测无异常后进入校园。</w:t>
      </w:r>
      <w:r w:rsidR="00CC450E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③请各单位按学校疫情防控政策要求自</w:t>
      </w:r>
      <w:r w:rsidR="004732B2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行</w:t>
      </w:r>
      <w:r w:rsidR="00CC450E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审核访校人员</w:t>
      </w:r>
      <w:r w:rsidR="00CC450E" w:rsidRPr="00D97FEA">
        <w:rPr>
          <w:rFonts w:asciiTheme="minorEastAsia" w:eastAsiaTheme="minorEastAsia" w:hAnsiTheme="minorEastAsia" w:cs="仿宋_GB2312" w:hint="eastAsia"/>
          <w:b/>
          <w:bCs/>
          <w:sz w:val="24"/>
        </w:rPr>
        <w:t>“八闽健康码” 、“通信大数据行程卡”</w:t>
      </w:r>
      <w:r w:rsidR="00CC450E">
        <w:rPr>
          <w:rFonts w:asciiTheme="minorEastAsia" w:eastAsiaTheme="minorEastAsia" w:hAnsiTheme="minorEastAsia" w:cs="仿宋_GB2312" w:hint="eastAsia"/>
          <w:bCs/>
          <w:sz w:val="24"/>
        </w:rPr>
        <w:t>、</w:t>
      </w:r>
      <w:r w:rsidR="00CC450E" w:rsidRPr="00C241D1">
        <w:rPr>
          <w:rFonts w:asciiTheme="minorEastAsia" w:eastAsiaTheme="minorEastAsia" w:hAnsiTheme="minorEastAsia" w:cs="仿宋_GB2312" w:hint="eastAsia"/>
          <w:bCs/>
          <w:sz w:val="24"/>
        </w:rPr>
        <w:t>48小时</w:t>
      </w:r>
      <w:r w:rsidR="004732B2">
        <w:rPr>
          <w:rFonts w:asciiTheme="minorEastAsia" w:eastAsiaTheme="minorEastAsia" w:hAnsiTheme="minorEastAsia" w:cs="仿宋_GB2312" w:hint="eastAsia"/>
          <w:bCs/>
          <w:sz w:val="24"/>
        </w:rPr>
        <w:t>内</w:t>
      </w:r>
      <w:r w:rsidR="00CC450E" w:rsidRPr="00C241D1">
        <w:rPr>
          <w:rFonts w:asciiTheme="minorEastAsia" w:eastAsiaTheme="minorEastAsia" w:hAnsiTheme="minorEastAsia" w:cs="仿宋_GB2312" w:hint="eastAsia"/>
          <w:bCs/>
          <w:sz w:val="24"/>
        </w:rPr>
        <w:t>核酸检测阴性证明</w:t>
      </w:r>
      <w:r w:rsidR="004732B2">
        <w:rPr>
          <w:rFonts w:asciiTheme="minorEastAsia" w:eastAsiaTheme="minorEastAsia" w:hAnsiTheme="minorEastAsia" w:cs="仿宋_GB2312" w:hint="eastAsia"/>
          <w:bCs/>
          <w:sz w:val="24"/>
        </w:rPr>
        <w:t>等相关材料。</w:t>
      </w:r>
      <w:r w:rsidR="00CC450E" w:rsidRPr="000F2545">
        <w:rPr>
          <w:rFonts w:asciiTheme="minorEastAsia" w:eastAsiaTheme="minorEastAsia" w:hAnsiTheme="minorEastAsia" w:cs="仿宋_GB2312"/>
          <w:bCs/>
          <w:sz w:val="24"/>
        </w:rPr>
        <w:t xml:space="preserve"> </w:t>
      </w:r>
    </w:p>
    <w:tbl>
      <w:tblPr>
        <w:tblW w:w="93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1"/>
        <w:gridCol w:w="2551"/>
        <w:gridCol w:w="425"/>
        <w:gridCol w:w="851"/>
        <w:gridCol w:w="1134"/>
        <w:gridCol w:w="1559"/>
        <w:gridCol w:w="1291"/>
      </w:tblGrid>
      <w:tr w:rsidR="00A82101">
        <w:trPr>
          <w:trHeight w:val="563"/>
          <w:jc w:val="center"/>
        </w:trPr>
        <w:tc>
          <w:tcPr>
            <w:tcW w:w="9302" w:type="dxa"/>
            <w:gridSpan w:val="7"/>
            <w:vAlign w:val="center"/>
          </w:tcPr>
          <w:p w:rsidR="00A82101" w:rsidRDefault="00B57711" w:rsidP="007E25BA">
            <w:pPr>
              <w:spacing w:line="400" w:lineRule="exact"/>
              <w:jc w:val="center"/>
              <w:rPr>
                <w:rFonts w:ascii="黑体" w:eastAsia="黑体" w:hAnsi="黑体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来访人员及车辆信息（</w:t>
            </w:r>
            <w:r w:rsidR="007E25BA" w:rsidRPr="007E25BA"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个人，</w:t>
            </w:r>
            <w:r w:rsidR="007E25BA" w:rsidRPr="007E25BA"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</w:t>
            </w:r>
            <w:r w:rsidR="007E25BA">
              <w:rPr>
                <w:rFonts w:ascii="仿宋_GB2312" w:eastAsia="仿宋_GB2312" w:hAnsi="仿宋_GB2312" w:cs="仿宋_GB2312" w:hint="eastAsia"/>
                <w:bCs/>
                <w:sz w:val="24"/>
              </w:rPr>
              <w:t>辆车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）</w:t>
            </w:r>
          </w:p>
        </w:tc>
      </w:tr>
      <w:tr w:rsidR="00A82101">
        <w:trPr>
          <w:trHeight w:val="414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2976" w:type="dxa"/>
            <w:gridSpan w:val="2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身份证号</w:t>
            </w:r>
          </w:p>
        </w:tc>
        <w:tc>
          <w:tcPr>
            <w:tcW w:w="1985" w:type="dxa"/>
            <w:gridSpan w:val="2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1559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车牌号码</w:t>
            </w:r>
          </w:p>
        </w:tc>
        <w:tc>
          <w:tcPr>
            <w:tcW w:w="1291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车辆型号</w:t>
            </w:r>
          </w:p>
        </w:tc>
      </w:tr>
      <w:tr w:rsidR="00A82101" w:rsidTr="007E25BA">
        <w:trPr>
          <w:trHeight w:val="1218"/>
          <w:jc w:val="center"/>
        </w:trPr>
        <w:tc>
          <w:tcPr>
            <w:tcW w:w="1491" w:type="dxa"/>
            <w:tcBorders>
              <w:bottom w:val="single" w:sz="4" w:space="0" w:color="auto"/>
            </w:tcBorders>
            <w:vAlign w:val="center"/>
          </w:tcPr>
          <w:p w:rsidR="00A82101" w:rsidRDefault="007E25BA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  <w:p w:rsidR="007E25BA" w:rsidRDefault="007E25BA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0F2545" w:rsidRDefault="000F254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7E25BA" w:rsidRDefault="007E25B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91" w:type="dxa"/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82101">
        <w:trPr>
          <w:trHeight w:val="835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进校事由</w:t>
            </w:r>
          </w:p>
        </w:tc>
        <w:tc>
          <w:tcPr>
            <w:tcW w:w="4961" w:type="dxa"/>
            <w:gridSpan w:val="4"/>
            <w:vAlign w:val="center"/>
          </w:tcPr>
          <w:p w:rsidR="007E25BA" w:rsidRDefault="007E25BA" w:rsidP="0075184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82101" w:rsidRDefault="00C241D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到校地点</w:t>
            </w:r>
          </w:p>
        </w:tc>
        <w:tc>
          <w:tcPr>
            <w:tcW w:w="1291" w:type="dxa"/>
            <w:vAlign w:val="center"/>
          </w:tcPr>
          <w:p w:rsidR="00A82101" w:rsidRDefault="00A82101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82101" w:rsidTr="001B60C2">
        <w:trPr>
          <w:trHeight w:val="900"/>
          <w:jc w:val="center"/>
        </w:trPr>
        <w:tc>
          <w:tcPr>
            <w:tcW w:w="1491" w:type="dxa"/>
            <w:vAlign w:val="center"/>
          </w:tcPr>
          <w:p w:rsidR="00A82101" w:rsidRDefault="00B57711" w:rsidP="00B23F9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进出时间及门区</w:t>
            </w:r>
          </w:p>
        </w:tc>
        <w:tc>
          <w:tcPr>
            <w:tcW w:w="7811" w:type="dxa"/>
            <w:gridSpan w:val="6"/>
            <w:vAlign w:val="center"/>
          </w:tcPr>
          <w:p w:rsidR="00A82101" w:rsidRDefault="00B57711" w:rsidP="001B60C2">
            <w:pPr>
              <w:spacing w:line="540" w:lineRule="exact"/>
              <w:ind w:firstLineChars="150" w:firstLine="36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日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时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分，从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门进校；</w:t>
            </w:r>
          </w:p>
          <w:p w:rsidR="00A82101" w:rsidRDefault="00B57711" w:rsidP="001B60C2">
            <w:pPr>
              <w:spacing w:line="540" w:lineRule="exact"/>
              <w:ind w:firstLineChars="100" w:firstLine="24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年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时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分，从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门离校。</w:t>
            </w:r>
          </w:p>
        </w:tc>
      </w:tr>
      <w:tr w:rsidR="00A82101">
        <w:trPr>
          <w:trHeight w:val="849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疫情防控</w:t>
            </w:r>
          </w:p>
          <w:p w:rsidR="00A82101" w:rsidRDefault="00B5771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经办人姓名</w:t>
            </w:r>
          </w:p>
        </w:tc>
        <w:tc>
          <w:tcPr>
            <w:tcW w:w="2551" w:type="dxa"/>
            <w:vAlign w:val="center"/>
          </w:tcPr>
          <w:p w:rsidR="00A82101" w:rsidRDefault="001D1EC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 w:rsidR="00A82101" w:rsidRDefault="00B57711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vAlign w:val="center"/>
          </w:tcPr>
          <w:p w:rsidR="00A82101" w:rsidRDefault="001D1EC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</w:tr>
      <w:tr w:rsidR="00BE243C" w:rsidTr="00DC4C06">
        <w:trPr>
          <w:trHeight w:val="3793"/>
          <w:jc w:val="center"/>
        </w:trPr>
        <w:tc>
          <w:tcPr>
            <w:tcW w:w="1491" w:type="dxa"/>
            <w:vAlign w:val="center"/>
          </w:tcPr>
          <w:p w:rsidR="00BE243C" w:rsidRDefault="00BE2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被访（用人）单位落实疫情防控主体责任及审批意见</w:t>
            </w:r>
          </w:p>
        </w:tc>
        <w:tc>
          <w:tcPr>
            <w:tcW w:w="7811" w:type="dxa"/>
            <w:gridSpan w:val="6"/>
            <w:vAlign w:val="center"/>
          </w:tcPr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本单位严格按照上级疫情防控要求和</w:t>
            </w:r>
            <w:proofErr w:type="gramStart"/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校党委</w:t>
            </w:r>
            <w:proofErr w:type="gramEnd"/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要求部署，准确了解、掌握以上须进校访客（用工）人员的身体健康情况（体温、“八闽健康码” 、“通信大数据行程卡”无异常）及其14天内无中、高风险疫区旅居史和人员接触史，已安排专人认真做好以上进校访客（用工）人员的疫情防控工作，严格落实疫情防控主体责任，现同意准予进校。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学院党委书记或部处负责人（签名或盖签名章）：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  (单位公章）: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bCs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 xml:space="preserve">                       </w:t>
            </w:r>
          </w:p>
          <w:p w:rsidR="00BE243C" w:rsidRDefault="00BE243C" w:rsidP="00BE243C">
            <w:pPr>
              <w:spacing w:line="300" w:lineRule="exact"/>
              <w:rPr>
                <w:rFonts w:ascii="仿宋" w:eastAsia="仿宋" w:hAnsi="仿宋" w:cs="宋体"/>
                <w:bCs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 xml:space="preserve">                    </w:t>
            </w:r>
            <w:r w:rsidRPr="00BE243C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</w:rPr>
              <w:t xml:space="preserve">           </w:t>
            </w: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月   日</w:t>
            </w:r>
          </w:p>
        </w:tc>
      </w:tr>
      <w:tr w:rsidR="00A82101">
        <w:trPr>
          <w:trHeight w:hRule="exact" w:val="567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备注</w:t>
            </w:r>
          </w:p>
        </w:tc>
        <w:tc>
          <w:tcPr>
            <w:tcW w:w="7811" w:type="dxa"/>
            <w:gridSpan w:val="6"/>
            <w:vAlign w:val="center"/>
          </w:tcPr>
          <w:p w:rsidR="00A82101" w:rsidRDefault="00C241D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proofErr w:type="gramStart"/>
            <w:r w:rsidRPr="008A2CDA">
              <w:rPr>
                <w:rFonts w:ascii="仿宋_GB2312" w:eastAsia="仿宋_GB2312" w:hAnsi="仿宋_GB2312" w:cs="仿宋_GB2312" w:hint="eastAsia"/>
                <w:bCs/>
                <w:sz w:val="24"/>
              </w:rPr>
              <w:t>请访校</w:t>
            </w:r>
            <w:proofErr w:type="gramEnd"/>
            <w:r w:rsidRPr="008A2CDA">
              <w:rPr>
                <w:rFonts w:ascii="仿宋_GB2312" w:eastAsia="仿宋_GB2312" w:hAnsi="仿宋_GB2312" w:cs="仿宋_GB2312" w:hint="eastAsia"/>
                <w:bCs/>
                <w:sz w:val="24"/>
              </w:rPr>
              <w:t>人员在校门</w:t>
            </w:r>
            <w:r w:rsidRPr="00AF45D2">
              <w:rPr>
                <w:rFonts w:ascii="仿宋_GB2312" w:eastAsia="仿宋_GB2312" w:hAnsi="仿宋_GB2312" w:cs="仿宋_GB2312" w:hint="eastAsia"/>
                <w:bCs/>
                <w:sz w:val="24"/>
              </w:rPr>
              <w:t>打开闽政通APP扫描“机构张贴码”</w:t>
            </w:r>
            <w:r w:rsidRPr="008A2CDA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。</w:t>
            </w:r>
          </w:p>
        </w:tc>
      </w:tr>
    </w:tbl>
    <w:p w:rsidR="00A82101" w:rsidRDefault="00A82101" w:rsidP="00B23F9D">
      <w:pPr>
        <w:widowControl/>
        <w:shd w:val="clear" w:color="auto" w:fill="FFFFFF"/>
        <w:spacing w:before="100" w:beforeAutospacing="1" w:line="240" w:lineRule="exact"/>
        <w:jc w:val="left"/>
        <w:rPr>
          <w:rFonts w:ascii="宋体" w:hAnsi="宋体" w:cs="仿宋_GB2312"/>
          <w:b/>
          <w:bCs/>
          <w:szCs w:val="21"/>
        </w:rPr>
      </w:pPr>
      <w:bookmarkStart w:id="0" w:name="_GoBack"/>
      <w:bookmarkEnd w:id="0"/>
    </w:p>
    <w:sectPr w:rsidR="00A82101" w:rsidSect="00A82101">
      <w:footerReference w:type="default" r:id="rId8"/>
      <w:pgSz w:w="11906" w:h="16838"/>
      <w:pgMar w:top="1134" w:right="1418" w:bottom="1134" w:left="1418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5BA" w:rsidRDefault="00E215BA" w:rsidP="00A82101">
      <w:r>
        <w:separator/>
      </w:r>
    </w:p>
  </w:endnote>
  <w:endnote w:type="continuationSeparator" w:id="0">
    <w:p w:rsidR="00E215BA" w:rsidRDefault="00E215BA" w:rsidP="00A82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01" w:rsidRDefault="00B57711">
    <w:pPr>
      <w:pStyle w:val="a4"/>
      <w:ind w:firstLineChars="750" w:firstLine="1350"/>
    </w:pPr>
    <w:r>
      <w:rPr>
        <w:rFonts w:hint="eastAsia"/>
      </w:rPr>
      <w:t>本表可以到校园管理办公室（旗山校区）网站</w:t>
    </w:r>
    <w:r>
      <w:t>https://www.fafu.edu.cn/qsxq/</w:t>
    </w:r>
    <w:r>
      <w:rPr>
        <w:rFonts w:hint="eastAsia"/>
      </w:rPr>
      <w:t>下载</w:t>
    </w:r>
  </w:p>
  <w:p w:rsidR="00A82101" w:rsidRDefault="00A82101">
    <w:pPr>
      <w:pStyle w:val="a4"/>
      <w:ind w:right="360" w:firstLineChars="2500" w:firstLine="4500"/>
      <w:rPr>
        <w:rFonts w:ascii="宋体" w:hAnsi="宋体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5BA" w:rsidRDefault="00E215BA" w:rsidP="00A82101">
      <w:r>
        <w:separator/>
      </w:r>
    </w:p>
  </w:footnote>
  <w:footnote w:type="continuationSeparator" w:id="0">
    <w:p w:rsidR="00E215BA" w:rsidRDefault="00E215BA" w:rsidP="00A821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101"/>
    <w:rsid w:val="000F2545"/>
    <w:rsid w:val="001B60C2"/>
    <w:rsid w:val="001C7D9A"/>
    <w:rsid w:val="001D1ECC"/>
    <w:rsid w:val="0022761C"/>
    <w:rsid w:val="00267476"/>
    <w:rsid w:val="00321AD3"/>
    <w:rsid w:val="00377B47"/>
    <w:rsid w:val="00457A58"/>
    <w:rsid w:val="004732B2"/>
    <w:rsid w:val="00504C54"/>
    <w:rsid w:val="00680F30"/>
    <w:rsid w:val="006A5955"/>
    <w:rsid w:val="00751848"/>
    <w:rsid w:val="007E25BA"/>
    <w:rsid w:val="00827872"/>
    <w:rsid w:val="00841585"/>
    <w:rsid w:val="008F2504"/>
    <w:rsid w:val="009013E8"/>
    <w:rsid w:val="009725F3"/>
    <w:rsid w:val="00A30392"/>
    <w:rsid w:val="00A82101"/>
    <w:rsid w:val="00AE7DA0"/>
    <w:rsid w:val="00B23F9D"/>
    <w:rsid w:val="00B57711"/>
    <w:rsid w:val="00BE243C"/>
    <w:rsid w:val="00C241D1"/>
    <w:rsid w:val="00CC450E"/>
    <w:rsid w:val="00D97FEA"/>
    <w:rsid w:val="00E215BA"/>
    <w:rsid w:val="00EE2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101"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A82101"/>
    <w:rPr>
      <w:sz w:val="18"/>
      <w:szCs w:val="18"/>
    </w:rPr>
  </w:style>
  <w:style w:type="paragraph" w:styleId="a4">
    <w:name w:val="footer"/>
    <w:basedOn w:val="a"/>
    <w:link w:val="Char0"/>
    <w:uiPriority w:val="99"/>
    <w:rsid w:val="00A82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A82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A82101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82101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2101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B23F9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697F98-F548-44E1-9336-8D1908B7C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132</Words>
  <Characters>759</Characters>
  <Application>Microsoft Office Word</Application>
  <DocSecurity>0</DocSecurity>
  <Lines>6</Lines>
  <Paragraphs>1</Paragraphs>
  <ScaleCrop>false</ScaleCrop>
  <Company>微软中国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3</cp:revision>
  <cp:lastPrinted>2022-04-20T08:10:00Z</cp:lastPrinted>
  <dcterms:created xsi:type="dcterms:W3CDTF">2022-04-20T08:33:00Z</dcterms:created>
  <dcterms:modified xsi:type="dcterms:W3CDTF">2022-04-20T08:36:00Z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BFC7CAC9021246BCB057891680CD7DD6</vt:lpwstr>
  </property>
</Properties>
</file>