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5D250" w14:textId="27F879A1" w:rsidR="00584EDE" w:rsidRPr="00584EDE" w:rsidRDefault="00584EDE" w:rsidP="00584EDE">
      <w:pPr>
        <w:jc w:val="center"/>
        <w:rPr>
          <w:rFonts w:ascii="楷体" w:eastAsia="楷体" w:hAnsi="楷体"/>
          <w:b/>
          <w:sz w:val="30"/>
          <w:szCs w:val="30"/>
        </w:rPr>
      </w:pPr>
      <w:r w:rsidRPr="00584EDE">
        <w:rPr>
          <w:rFonts w:ascii="楷体" w:eastAsia="楷体" w:hAnsi="楷体" w:hint="eastAsia"/>
          <w:b/>
          <w:sz w:val="30"/>
          <w:szCs w:val="30"/>
        </w:rPr>
        <w:t>关于福建农林大学网上服务大厅专利档案查询系统</w:t>
      </w:r>
    </w:p>
    <w:p w14:paraId="1B0F2021" w14:textId="2E505CD8" w:rsidR="00F947C6" w:rsidRPr="00F947C6" w:rsidRDefault="00584EDE" w:rsidP="00F947C6">
      <w:pPr>
        <w:jc w:val="center"/>
        <w:rPr>
          <w:rFonts w:ascii="楷体" w:eastAsia="楷体" w:hAnsi="楷体" w:hint="eastAsia"/>
          <w:b/>
          <w:sz w:val="30"/>
          <w:szCs w:val="30"/>
        </w:rPr>
      </w:pPr>
      <w:r w:rsidRPr="00584EDE">
        <w:rPr>
          <w:rFonts w:ascii="楷体" w:eastAsia="楷体" w:hAnsi="楷体" w:hint="eastAsia"/>
          <w:b/>
          <w:sz w:val="30"/>
          <w:szCs w:val="30"/>
        </w:rPr>
        <w:t>试运行的通知</w:t>
      </w:r>
    </w:p>
    <w:p w14:paraId="7E3E1B6F" w14:textId="77777777" w:rsidR="003259A9" w:rsidRDefault="003259A9" w:rsidP="000B6323">
      <w:pPr>
        <w:ind w:firstLine="570"/>
        <w:rPr>
          <w:rFonts w:ascii="楷体" w:eastAsia="楷体" w:hAnsi="楷体"/>
          <w:sz w:val="28"/>
          <w:szCs w:val="28"/>
        </w:rPr>
      </w:pPr>
    </w:p>
    <w:p w14:paraId="60900443" w14:textId="332978F7" w:rsidR="000B6323" w:rsidRDefault="000B6323" w:rsidP="000B6323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为</w:t>
      </w:r>
      <w:r w:rsidR="00AD2BD6">
        <w:rPr>
          <w:rFonts w:ascii="楷体" w:eastAsia="楷体" w:hAnsi="楷体" w:hint="eastAsia"/>
          <w:sz w:val="28"/>
          <w:szCs w:val="28"/>
        </w:rPr>
        <w:t>了</w:t>
      </w:r>
      <w:r>
        <w:rPr>
          <w:rFonts w:ascii="楷体" w:eastAsia="楷体" w:hAnsi="楷体" w:hint="eastAsia"/>
          <w:sz w:val="28"/>
          <w:szCs w:val="28"/>
        </w:rPr>
        <w:t>进一步方便广大师生借阅专利档案，提高档案利用</w:t>
      </w:r>
      <w:r w:rsidR="00D62550">
        <w:rPr>
          <w:rFonts w:ascii="楷体" w:eastAsia="楷体" w:hAnsi="楷体" w:hint="eastAsia"/>
          <w:sz w:val="28"/>
          <w:szCs w:val="28"/>
        </w:rPr>
        <w:t>工作</w:t>
      </w:r>
      <w:r>
        <w:rPr>
          <w:rFonts w:ascii="楷体" w:eastAsia="楷体" w:hAnsi="楷体" w:hint="eastAsia"/>
          <w:sz w:val="28"/>
          <w:szCs w:val="28"/>
        </w:rPr>
        <w:t>效率</w:t>
      </w:r>
      <w:r w:rsidR="002E6ECF">
        <w:rPr>
          <w:rFonts w:ascii="楷体" w:eastAsia="楷体" w:hAnsi="楷体" w:hint="eastAsia"/>
          <w:sz w:val="28"/>
          <w:szCs w:val="28"/>
        </w:rPr>
        <w:t>，</w:t>
      </w:r>
      <w:r w:rsidR="00B50599">
        <w:rPr>
          <w:rFonts w:ascii="楷体" w:eastAsia="楷体" w:hAnsi="楷体" w:hint="eastAsia"/>
          <w:sz w:val="28"/>
          <w:szCs w:val="28"/>
        </w:rPr>
        <w:t>校</w:t>
      </w:r>
      <w:r>
        <w:rPr>
          <w:rFonts w:ascii="楷体" w:eastAsia="楷体" w:hAnsi="楷体" w:hint="eastAsia"/>
          <w:sz w:val="28"/>
          <w:szCs w:val="28"/>
        </w:rPr>
        <w:t>综合档案室</w:t>
      </w:r>
      <w:r w:rsidR="00413229">
        <w:rPr>
          <w:rFonts w:ascii="楷体" w:eastAsia="楷体" w:hAnsi="楷体" w:hint="eastAsia"/>
          <w:sz w:val="28"/>
          <w:szCs w:val="28"/>
        </w:rPr>
        <w:t>在</w:t>
      </w:r>
      <w:r w:rsidR="00BE77A3">
        <w:rPr>
          <w:rFonts w:ascii="楷体" w:eastAsia="楷体" w:hAnsi="楷体" w:hint="eastAsia"/>
          <w:sz w:val="28"/>
          <w:szCs w:val="28"/>
        </w:rPr>
        <w:t>现代教育技术与信息管理中心和科学技术发展研究院的大力支持下，设计开发了专利档案查询系统。</w:t>
      </w:r>
      <w:r w:rsidR="002347F4">
        <w:rPr>
          <w:rFonts w:ascii="楷体" w:eastAsia="楷体" w:hAnsi="楷体" w:hint="eastAsia"/>
          <w:sz w:val="28"/>
          <w:szCs w:val="28"/>
        </w:rPr>
        <w:t>目前，</w:t>
      </w:r>
      <w:r w:rsidR="00BE77A3">
        <w:rPr>
          <w:rFonts w:ascii="楷体" w:eastAsia="楷体" w:hAnsi="楷体" w:hint="eastAsia"/>
          <w:sz w:val="28"/>
          <w:szCs w:val="28"/>
        </w:rPr>
        <w:t>系统各项功能已基本实现，现上线试运行。望各位</w:t>
      </w:r>
      <w:r w:rsidR="00413229">
        <w:rPr>
          <w:rFonts w:ascii="楷体" w:eastAsia="楷体" w:hAnsi="楷体" w:hint="eastAsia"/>
          <w:sz w:val="28"/>
          <w:szCs w:val="28"/>
        </w:rPr>
        <w:t>老师</w:t>
      </w:r>
      <w:r w:rsidR="00BE77A3">
        <w:rPr>
          <w:rFonts w:ascii="楷体" w:eastAsia="楷体" w:hAnsi="楷体" w:hint="eastAsia"/>
          <w:sz w:val="28"/>
          <w:szCs w:val="28"/>
        </w:rPr>
        <w:t>、同学</w:t>
      </w:r>
      <w:r w:rsidR="00643140">
        <w:rPr>
          <w:rFonts w:ascii="楷体" w:eastAsia="楷体" w:hAnsi="楷体" w:hint="eastAsia"/>
          <w:sz w:val="28"/>
          <w:szCs w:val="28"/>
        </w:rPr>
        <w:t>们</w:t>
      </w:r>
      <w:r w:rsidR="009A536C">
        <w:rPr>
          <w:rFonts w:ascii="楷体" w:eastAsia="楷体" w:hAnsi="楷体" w:hint="eastAsia"/>
          <w:sz w:val="28"/>
          <w:szCs w:val="28"/>
        </w:rPr>
        <w:t>在试用过程中提出自己的意见和建议，以便我们下一步继续完善</w:t>
      </w:r>
      <w:r w:rsidR="005A4DA1">
        <w:rPr>
          <w:rFonts w:ascii="楷体" w:eastAsia="楷体" w:hAnsi="楷体" w:hint="eastAsia"/>
          <w:sz w:val="28"/>
          <w:szCs w:val="28"/>
        </w:rPr>
        <w:t>相关</w:t>
      </w:r>
      <w:r w:rsidR="009A536C">
        <w:rPr>
          <w:rFonts w:ascii="楷体" w:eastAsia="楷体" w:hAnsi="楷体" w:hint="eastAsia"/>
          <w:sz w:val="28"/>
          <w:szCs w:val="28"/>
        </w:rPr>
        <w:t>系统功能，更好地为广大师生服务。</w:t>
      </w:r>
    </w:p>
    <w:p w14:paraId="2132125D" w14:textId="77777777" w:rsidR="00B75F82" w:rsidRDefault="002E6ECF" w:rsidP="00261FE8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教职工使用工号、学生使用学号，</w:t>
      </w:r>
      <w:r w:rsidR="00E45785">
        <w:rPr>
          <w:rFonts w:ascii="楷体" w:eastAsia="楷体" w:hAnsi="楷体" w:hint="eastAsia"/>
          <w:sz w:val="28"/>
          <w:szCs w:val="28"/>
        </w:rPr>
        <w:t>密码与校园网客户端的密码一致。</w:t>
      </w:r>
      <w:r w:rsidR="000B6323">
        <w:rPr>
          <w:rFonts w:ascii="楷体" w:eastAsia="楷体" w:hAnsi="楷体" w:hint="eastAsia"/>
          <w:sz w:val="28"/>
          <w:szCs w:val="28"/>
        </w:rPr>
        <w:t>登录网上服务大厅，进入专利档案查询系统，</w:t>
      </w:r>
      <w:r w:rsidR="007D7D46">
        <w:rPr>
          <w:rFonts w:ascii="楷体" w:eastAsia="楷体" w:hAnsi="楷体" w:hint="eastAsia"/>
          <w:sz w:val="28"/>
          <w:szCs w:val="28"/>
        </w:rPr>
        <w:t>即可在线查询、预览和下载</w:t>
      </w:r>
      <w:r w:rsidR="000B6323">
        <w:rPr>
          <w:rFonts w:ascii="楷体" w:eastAsia="楷体" w:hAnsi="楷体" w:hint="eastAsia"/>
          <w:sz w:val="28"/>
          <w:szCs w:val="28"/>
        </w:rPr>
        <w:t>本人作为第一发明人的专利证书档案</w:t>
      </w:r>
      <w:r w:rsidR="007D7D46">
        <w:rPr>
          <w:rFonts w:ascii="楷体" w:eastAsia="楷体" w:hAnsi="楷体" w:hint="eastAsia"/>
          <w:sz w:val="28"/>
          <w:szCs w:val="28"/>
        </w:rPr>
        <w:t>扫描件</w:t>
      </w:r>
      <w:r w:rsidR="00FE44B0">
        <w:rPr>
          <w:rFonts w:ascii="楷体" w:eastAsia="楷体" w:hAnsi="楷体" w:hint="eastAsia"/>
          <w:sz w:val="28"/>
          <w:szCs w:val="28"/>
        </w:rPr>
        <w:t>。</w:t>
      </w:r>
      <w:r w:rsidR="00055D4E">
        <w:rPr>
          <w:rFonts w:ascii="楷体" w:eastAsia="楷体" w:hAnsi="楷体" w:hint="eastAsia"/>
          <w:sz w:val="28"/>
          <w:szCs w:val="28"/>
        </w:rPr>
        <w:t>在</w:t>
      </w:r>
      <w:r w:rsidR="00926AA6">
        <w:rPr>
          <w:rFonts w:ascii="楷体" w:eastAsia="楷体" w:hAnsi="楷体" w:hint="eastAsia"/>
          <w:sz w:val="28"/>
          <w:szCs w:val="28"/>
        </w:rPr>
        <w:t>使用</w:t>
      </w:r>
      <w:r w:rsidR="00055D4E">
        <w:rPr>
          <w:rFonts w:ascii="楷体" w:eastAsia="楷体" w:hAnsi="楷体" w:hint="eastAsia"/>
          <w:sz w:val="28"/>
          <w:szCs w:val="28"/>
        </w:rPr>
        <w:t>网上服务大厅功能时</w:t>
      </w:r>
      <w:r w:rsidR="00337AED">
        <w:rPr>
          <w:rFonts w:ascii="楷体" w:eastAsia="楷体" w:hAnsi="楷体" w:hint="eastAsia"/>
          <w:sz w:val="28"/>
          <w:szCs w:val="28"/>
        </w:rPr>
        <w:t>请</w:t>
      </w:r>
      <w:r w:rsidR="00055D4E">
        <w:rPr>
          <w:rFonts w:ascii="楷体" w:eastAsia="楷体" w:hAnsi="楷体" w:hint="eastAsia"/>
          <w:sz w:val="28"/>
          <w:szCs w:val="28"/>
        </w:rPr>
        <w:t>将浏览器设置为</w:t>
      </w:r>
      <w:proofErr w:type="gramStart"/>
      <w:r w:rsidR="00055D4E">
        <w:rPr>
          <w:rFonts w:ascii="楷体" w:eastAsia="楷体" w:hAnsi="楷体" w:hint="eastAsia"/>
          <w:sz w:val="28"/>
          <w:szCs w:val="28"/>
        </w:rPr>
        <w:t>极</w:t>
      </w:r>
      <w:proofErr w:type="gramEnd"/>
      <w:r w:rsidR="00055D4E">
        <w:rPr>
          <w:rFonts w:ascii="楷体" w:eastAsia="楷体" w:hAnsi="楷体" w:hint="eastAsia"/>
          <w:sz w:val="28"/>
          <w:szCs w:val="28"/>
        </w:rPr>
        <w:t>速模式。</w:t>
      </w:r>
    </w:p>
    <w:p w14:paraId="1A04B62E" w14:textId="503520A4" w:rsidR="000B6323" w:rsidRDefault="00FE44B0" w:rsidP="00261FE8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若需要</w:t>
      </w:r>
      <w:r w:rsidR="007D7D46">
        <w:rPr>
          <w:rFonts w:ascii="楷体" w:eastAsia="楷体" w:hAnsi="楷体" w:hint="eastAsia"/>
          <w:sz w:val="28"/>
          <w:szCs w:val="28"/>
        </w:rPr>
        <w:t>加盖综合档案室印章的</w:t>
      </w:r>
      <w:r w:rsidR="00796E7A">
        <w:rPr>
          <w:rFonts w:ascii="楷体" w:eastAsia="楷体" w:hAnsi="楷体" w:hint="eastAsia"/>
          <w:sz w:val="28"/>
          <w:szCs w:val="28"/>
        </w:rPr>
        <w:t>纸质</w:t>
      </w:r>
      <w:r>
        <w:rPr>
          <w:rFonts w:ascii="楷体" w:eastAsia="楷体" w:hAnsi="楷体" w:hint="eastAsia"/>
          <w:sz w:val="28"/>
          <w:szCs w:val="28"/>
        </w:rPr>
        <w:t>专利证书</w:t>
      </w:r>
      <w:r w:rsidR="007D7D46">
        <w:rPr>
          <w:rFonts w:ascii="楷体" w:eastAsia="楷体" w:hAnsi="楷体" w:hint="eastAsia"/>
          <w:sz w:val="28"/>
          <w:szCs w:val="28"/>
        </w:rPr>
        <w:t>复印件</w:t>
      </w:r>
      <w:r>
        <w:rPr>
          <w:rFonts w:ascii="楷体" w:eastAsia="楷体" w:hAnsi="楷体" w:hint="eastAsia"/>
          <w:sz w:val="28"/>
          <w:szCs w:val="28"/>
        </w:rPr>
        <w:t>，可以</w:t>
      </w:r>
      <w:r w:rsidR="001D74B0">
        <w:rPr>
          <w:rFonts w:ascii="楷体" w:eastAsia="楷体" w:hAnsi="楷体" w:hint="eastAsia"/>
          <w:sz w:val="28"/>
          <w:szCs w:val="28"/>
        </w:rPr>
        <w:t>前往</w:t>
      </w:r>
      <w:r>
        <w:rPr>
          <w:rFonts w:ascii="楷体" w:eastAsia="楷体" w:hAnsi="楷体" w:hint="eastAsia"/>
          <w:sz w:val="28"/>
          <w:szCs w:val="28"/>
        </w:rPr>
        <w:t>综合档案室（明德楼2</w:t>
      </w:r>
      <w:r>
        <w:rPr>
          <w:rFonts w:ascii="楷体" w:eastAsia="楷体" w:hAnsi="楷体"/>
          <w:sz w:val="28"/>
          <w:szCs w:val="28"/>
        </w:rPr>
        <w:t>01</w:t>
      </w:r>
      <w:r>
        <w:rPr>
          <w:rFonts w:ascii="楷体" w:eastAsia="楷体" w:hAnsi="楷体" w:hint="eastAsia"/>
          <w:sz w:val="28"/>
          <w:szCs w:val="28"/>
        </w:rPr>
        <w:t>室）办理相关借阅手续。</w:t>
      </w:r>
    </w:p>
    <w:p w14:paraId="0F4E6BC4" w14:textId="663B3EC3" w:rsidR="000570E3" w:rsidRDefault="00787C72" w:rsidP="00A80FA6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具体操作流程如下：</w:t>
      </w:r>
    </w:p>
    <w:p w14:paraId="49B57913" w14:textId="3CE59C03" w:rsidR="00787C72" w:rsidRDefault="00787C72" w:rsidP="00787C72">
      <w:pPr>
        <w:ind w:firstLine="570"/>
        <w:rPr>
          <w:rFonts w:ascii="楷体" w:eastAsia="楷体" w:hAnsi="楷体"/>
          <w:sz w:val="28"/>
          <w:szCs w:val="28"/>
        </w:rPr>
      </w:pPr>
      <w:r w:rsidRPr="00787C72">
        <w:rPr>
          <w:rFonts w:ascii="楷体" w:eastAsia="楷体" w:hAnsi="楷体" w:hint="eastAsia"/>
          <w:sz w:val="28"/>
          <w:szCs w:val="28"/>
        </w:rPr>
        <w:t>1、学校主页点击“服务大厅”</w:t>
      </w:r>
    </w:p>
    <w:p w14:paraId="3451B3CE" w14:textId="11BF51BB" w:rsidR="00787C72" w:rsidRDefault="00787C72" w:rsidP="00787C72">
      <w:pPr>
        <w:ind w:firstLine="570"/>
        <w:rPr>
          <w:rFonts w:ascii="楷体" w:eastAsia="楷体" w:hAnsi="楷体"/>
          <w:sz w:val="28"/>
          <w:szCs w:val="28"/>
        </w:rPr>
      </w:pPr>
      <w:r w:rsidRPr="00787C72">
        <w:rPr>
          <w:rFonts w:ascii="楷体" w:eastAsia="楷体" w:hAnsi="楷体"/>
          <w:sz w:val="28"/>
          <w:szCs w:val="28"/>
        </w:rPr>
        <w:t>http://app.fafu.edu.cn/new/index.html</w:t>
      </w:r>
    </w:p>
    <w:p w14:paraId="49954BC7" w14:textId="77777777" w:rsidR="008E54D3" w:rsidRDefault="008E54D3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417AD6FE" w14:textId="77777777" w:rsidR="008E54D3" w:rsidRDefault="008E54D3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5D80A2D8" w14:textId="77777777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02BE0033" w14:textId="77777777" w:rsidR="00F947C6" w:rsidRDefault="00F947C6" w:rsidP="003259A9">
      <w:pPr>
        <w:rPr>
          <w:rFonts w:ascii="楷体" w:eastAsia="楷体" w:hAnsi="楷体" w:hint="eastAsia"/>
          <w:sz w:val="28"/>
          <w:szCs w:val="28"/>
        </w:rPr>
      </w:pPr>
    </w:p>
    <w:p w14:paraId="1B728041" w14:textId="3CE89ED8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6DA4404" wp14:editId="302D43EA">
            <wp:simplePos x="0" y="0"/>
            <wp:positionH relativeFrom="margin">
              <wp:align>right</wp:align>
            </wp:positionH>
            <wp:positionV relativeFrom="paragraph">
              <wp:posOffset>99060</wp:posOffset>
            </wp:positionV>
            <wp:extent cx="5274310" cy="3629025"/>
            <wp:effectExtent l="0" t="0" r="254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F3DF02D" w14:textId="0088DAF3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6F9E7C8D" w14:textId="69007563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2C766D9C" w14:textId="715BB863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010409A8" w14:textId="577435B8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13A26D09" w14:textId="41597756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2C391B91" w14:textId="777FF158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1BE4195D" w14:textId="6A8AB9DF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60429D4E" w14:textId="22737EC9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44607B93" w14:textId="77777777" w:rsidR="00A7484C" w:rsidRDefault="00A7484C" w:rsidP="00E471D2">
      <w:pPr>
        <w:ind w:firstLine="570"/>
        <w:jc w:val="center"/>
        <w:rPr>
          <w:rFonts w:ascii="楷体" w:eastAsia="楷体" w:hAnsi="楷体"/>
          <w:sz w:val="28"/>
          <w:szCs w:val="28"/>
        </w:rPr>
      </w:pPr>
    </w:p>
    <w:p w14:paraId="6284639A" w14:textId="4F719A6D" w:rsidR="00654850" w:rsidRPr="00E471D2" w:rsidRDefault="00E471D2" w:rsidP="00E471D2">
      <w:pPr>
        <w:ind w:firstLine="570"/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图1</w:t>
      </w:r>
      <w:r w:rsidR="006C2938">
        <w:rPr>
          <w:rFonts w:ascii="楷体" w:eastAsia="楷体" w:hAnsi="楷体"/>
          <w:sz w:val="28"/>
          <w:szCs w:val="28"/>
        </w:rPr>
        <w:t xml:space="preserve">    </w:t>
      </w:r>
      <w:r>
        <w:rPr>
          <w:rFonts w:ascii="楷体" w:eastAsia="楷体" w:hAnsi="楷体" w:hint="eastAsia"/>
          <w:sz w:val="28"/>
          <w:szCs w:val="28"/>
        </w:rPr>
        <w:t>学校主页点击“服务大厅”</w:t>
      </w:r>
    </w:p>
    <w:p w14:paraId="46172853" w14:textId="4F9EF508" w:rsidR="00787C72" w:rsidRDefault="00787C72" w:rsidP="00787C72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2、使用工号或学号登录</w:t>
      </w:r>
    </w:p>
    <w:p w14:paraId="448FDEF9" w14:textId="17045B5B" w:rsidR="00654850" w:rsidRPr="00E471D2" w:rsidRDefault="00A7484C" w:rsidP="00787C72">
      <w:pPr>
        <w:ind w:firstLine="570"/>
        <w:rPr>
          <w:rFonts w:ascii="楷体" w:eastAsia="楷体" w:hAnsi="楷体"/>
          <w:sz w:val="28"/>
          <w:szCs w:val="28"/>
        </w:rPr>
      </w:pPr>
      <w:r w:rsidRPr="00A7484C">
        <w:rPr>
          <w:noProof/>
        </w:rPr>
        <w:drawing>
          <wp:anchor distT="0" distB="0" distL="114300" distR="114300" simplePos="0" relativeHeight="251659264" behindDoc="0" locked="0" layoutInCell="1" allowOverlap="1" wp14:anchorId="1D3160AB" wp14:editId="6D8C7305">
            <wp:simplePos x="0" y="0"/>
            <wp:positionH relativeFrom="column">
              <wp:posOffset>38100</wp:posOffset>
            </wp:positionH>
            <wp:positionV relativeFrom="paragraph">
              <wp:posOffset>102871</wp:posOffset>
            </wp:positionV>
            <wp:extent cx="5274310" cy="3486150"/>
            <wp:effectExtent l="0" t="0" r="254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ADC1721" w14:textId="08701FA3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507A711A" w14:textId="0451D7D4" w:rsidR="00654850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52D18A46" w14:textId="77777777" w:rsidR="00654850" w:rsidRPr="00787C72" w:rsidRDefault="00654850" w:rsidP="00787C72">
      <w:pPr>
        <w:ind w:firstLine="570"/>
        <w:rPr>
          <w:rFonts w:ascii="楷体" w:eastAsia="楷体" w:hAnsi="楷体"/>
          <w:sz w:val="28"/>
          <w:szCs w:val="28"/>
        </w:rPr>
      </w:pPr>
    </w:p>
    <w:p w14:paraId="79EA874F" w14:textId="77777777" w:rsidR="008E54D3" w:rsidRDefault="00A80FA6" w:rsidP="00A80FA6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</w:t>
      </w:r>
      <w:r>
        <w:rPr>
          <w:rFonts w:ascii="楷体" w:eastAsia="楷体" w:hAnsi="楷体"/>
          <w:sz w:val="28"/>
          <w:szCs w:val="28"/>
        </w:rPr>
        <w:t xml:space="preserve">                            </w:t>
      </w:r>
    </w:p>
    <w:p w14:paraId="315A2672" w14:textId="77777777" w:rsidR="00A7484C" w:rsidRDefault="00A7484C" w:rsidP="008E54D3">
      <w:pPr>
        <w:ind w:firstLine="570"/>
        <w:rPr>
          <w:rFonts w:ascii="楷体" w:eastAsia="楷体" w:hAnsi="楷体"/>
          <w:sz w:val="28"/>
          <w:szCs w:val="28"/>
        </w:rPr>
      </w:pPr>
    </w:p>
    <w:p w14:paraId="0EE4512D" w14:textId="77777777" w:rsidR="00A7484C" w:rsidRDefault="00A7484C" w:rsidP="008E54D3">
      <w:pPr>
        <w:ind w:firstLine="570"/>
        <w:rPr>
          <w:rFonts w:ascii="楷体" w:eastAsia="楷体" w:hAnsi="楷体"/>
          <w:sz w:val="28"/>
          <w:szCs w:val="28"/>
        </w:rPr>
      </w:pPr>
    </w:p>
    <w:p w14:paraId="0488F107" w14:textId="77777777" w:rsidR="00A7484C" w:rsidRDefault="00A7484C" w:rsidP="008E54D3">
      <w:pPr>
        <w:ind w:firstLine="570"/>
        <w:rPr>
          <w:rFonts w:ascii="楷体" w:eastAsia="楷体" w:hAnsi="楷体"/>
          <w:sz w:val="28"/>
          <w:szCs w:val="28"/>
        </w:rPr>
      </w:pPr>
    </w:p>
    <w:p w14:paraId="33694D60" w14:textId="77777777" w:rsidR="00A7484C" w:rsidRDefault="00A7484C" w:rsidP="00A7484C">
      <w:pPr>
        <w:ind w:firstLineChars="650" w:firstLine="1820"/>
        <w:rPr>
          <w:rFonts w:ascii="楷体" w:eastAsia="楷体" w:hAnsi="楷体"/>
          <w:sz w:val="28"/>
          <w:szCs w:val="28"/>
        </w:rPr>
      </w:pPr>
    </w:p>
    <w:p w14:paraId="61CF8868" w14:textId="4E5B31A1" w:rsidR="00A7484C" w:rsidRDefault="00A7484C" w:rsidP="00A7484C">
      <w:pPr>
        <w:ind w:firstLineChars="650" w:firstLine="182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图</w:t>
      </w:r>
      <w:r w:rsidR="006C2938">
        <w:rPr>
          <w:rFonts w:ascii="楷体" w:eastAsia="楷体" w:hAnsi="楷体"/>
          <w:sz w:val="28"/>
          <w:szCs w:val="28"/>
        </w:rPr>
        <w:t xml:space="preserve">2    </w:t>
      </w:r>
      <w:r>
        <w:rPr>
          <w:rFonts w:ascii="楷体" w:eastAsia="楷体" w:hAnsi="楷体" w:hint="eastAsia"/>
          <w:sz w:val="28"/>
          <w:szCs w:val="28"/>
        </w:rPr>
        <w:t>使用工号或者学号登录服务大厅</w:t>
      </w:r>
    </w:p>
    <w:p w14:paraId="2D9698F3" w14:textId="67AF7032" w:rsidR="00A7484C" w:rsidRDefault="00A7484C" w:rsidP="008E54D3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lastRenderedPageBreak/>
        <w:t>3、</w:t>
      </w:r>
      <w:r w:rsidR="006C2938">
        <w:rPr>
          <w:rFonts w:ascii="楷体" w:eastAsia="楷体" w:hAnsi="楷体" w:hint="eastAsia"/>
          <w:sz w:val="28"/>
          <w:szCs w:val="28"/>
        </w:rPr>
        <w:t>搜索</w:t>
      </w:r>
      <w:r w:rsidR="001B2F49">
        <w:rPr>
          <w:rFonts w:ascii="楷体" w:eastAsia="楷体" w:hAnsi="楷体" w:hint="eastAsia"/>
          <w:sz w:val="28"/>
          <w:szCs w:val="28"/>
        </w:rPr>
        <w:t>并点击</w:t>
      </w:r>
      <w:r w:rsidR="006C2938">
        <w:rPr>
          <w:rFonts w:ascii="楷体" w:eastAsia="楷体" w:hAnsi="楷体" w:hint="eastAsia"/>
          <w:sz w:val="28"/>
          <w:szCs w:val="28"/>
        </w:rPr>
        <w:t>“专利档案查询系统”</w:t>
      </w:r>
    </w:p>
    <w:p w14:paraId="03F0CFE3" w14:textId="6CBD6F0E" w:rsidR="006C2938" w:rsidRPr="006C2938" w:rsidRDefault="006C2938" w:rsidP="008E54D3">
      <w:pPr>
        <w:ind w:firstLine="570"/>
        <w:rPr>
          <w:rFonts w:ascii="楷体" w:eastAsia="楷体" w:hAnsi="楷体"/>
          <w:sz w:val="28"/>
          <w:szCs w:val="28"/>
        </w:rPr>
      </w:pPr>
      <w:r w:rsidRPr="006C2938">
        <w:rPr>
          <w:noProof/>
        </w:rPr>
        <w:drawing>
          <wp:anchor distT="0" distB="0" distL="114300" distR="114300" simplePos="0" relativeHeight="251660288" behindDoc="0" locked="0" layoutInCell="1" allowOverlap="1" wp14:anchorId="783CC065" wp14:editId="3683CC76">
            <wp:simplePos x="0" y="0"/>
            <wp:positionH relativeFrom="column">
              <wp:posOffset>-38100</wp:posOffset>
            </wp:positionH>
            <wp:positionV relativeFrom="paragraph">
              <wp:posOffset>32385</wp:posOffset>
            </wp:positionV>
            <wp:extent cx="5274310" cy="3609975"/>
            <wp:effectExtent l="0" t="0" r="2540" b="952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7F8068" w14:textId="77777777" w:rsidR="006C2938" w:rsidRDefault="006C2938" w:rsidP="008E54D3">
      <w:pPr>
        <w:ind w:firstLine="570"/>
        <w:rPr>
          <w:rFonts w:ascii="楷体" w:eastAsia="楷体" w:hAnsi="楷体"/>
          <w:sz w:val="28"/>
          <w:szCs w:val="28"/>
        </w:rPr>
      </w:pPr>
    </w:p>
    <w:p w14:paraId="7506F2D4" w14:textId="0E6B1055" w:rsidR="006C2938" w:rsidRDefault="006C2938" w:rsidP="006C2938">
      <w:pPr>
        <w:rPr>
          <w:rFonts w:ascii="楷体" w:eastAsia="楷体" w:hAnsi="楷体"/>
          <w:sz w:val="28"/>
          <w:szCs w:val="28"/>
        </w:rPr>
      </w:pPr>
    </w:p>
    <w:p w14:paraId="3C5E520A" w14:textId="097E1637" w:rsidR="006C2938" w:rsidRDefault="006C2938" w:rsidP="006C2938">
      <w:pPr>
        <w:rPr>
          <w:rFonts w:ascii="楷体" w:eastAsia="楷体" w:hAnsi="楷体"/>
          <w:sz w:val="28"/>
          <w:szCs w:val="28"/>
        </w:rPr>
      </w:pPr>
    </w:p>
    <w:p w14:paraId="4526E185" w14:textId="7FA6853A" w:rsidR="006C2938" w:rsidRDefault="006C2938" w:rsidP="006C2938">
      <w:pPr>
        <w:rPr>
          <w:rFonts w:ascii="楷体" w:eastAsia="楷体" w:hAnsi="楷体"/>
          <w:sz w:val="28"/>
          <w:szCs w:val="28"/>
        </w:rPr>
      </w:pPr>
    </w:p>
    <w:p w14:paraId="32520113" w14:textId="0F000B40" w:rsidR="006C2938" w:rsidRDefault="006C2938" w:rsidP="006C2938">
      <w:pPr>
        <w:rPr>
          <w:rFonts w:ascii="楷体" w:eastAsia="楷体" w:hAnsi="楷体"/>
          <w:sz w:val="28"/>
          <w:szCs w:val="28"/>
        </w:rPr>
      </w:pPr>
    </w:p>
    <w:p w14:paraId="0FBC4575" w14:textId="44C15D9D" w:rsidR="006C2938" w:rsidRDefault="006C2938" w:rsidP="006C2938">
      <w:pPr>
        <w:rPr>
          <w:rFonts w:ascii="楷体" w:eastAsia="楷体" w:hAnsi="楷体"/>
          <w:sz w:val="28"/>
          <w:szCs w:val="28"/>
        </w:rPr>
      </w:pPr>
    </w:p>
    <w:p w14:paraId="49312E25" w14:textId="7EC420AC" w:rsidR="006C2938" w:rsidRDefault="006C2938" w:rsidP="006C2938">
      <w:pPr>
        <w:rPr>
          <w:rFonts w:ascii="楷体" w:eastAsia="楷体" w:hAnsi="楷体"/>
          <w:sz w:val="28"/>
          <w:szCs w:val="28"/>
        </w:rPr>
      </w:pPr>
    </w:p>
    <w:p w14:paraId="45266184" w14:textId="6C77E8AE" w:rsidR="006C2938" w:rsidRDefault="006C2938" w:rsidP="006C2938">
      <w:pPr>
        <w:rPr>
          <w:rFonts w:ascii="楷体" w:eastAsia="楷体" w:hAnsi="楷体"/>
          <w:sz w:val="28"/>
          <w:szCs w:val="28"/>
        </w:rPr>
      </w:pPr>
    </w:p>
    <w:p w14:paraId="4F265259" w14:textId="54E44372" w:rsidR="006C2938" w:rsidRDefault="006C2938" w:rsidP="006C2938">
      <w:pPr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图3</w:t>
      </w:r>
      <w:r>
        <w:rPr>
          <w:rFonts w:ascii="楷体" w:eastAsia="楷体" w:hAnsi="楷体"/>
          <w:sz w:val="28"/>
          <w:szCs w:val="28"/>
        </w:rPr>
        <w:t xml:space="preserve">     </w:t>
      </w:r>
      <w:r>
        <w:rPr>
          <w:rFonts w:ascii="楷体" w:eastAsia="楷体" w:hAnsi="楷体" w:hint="eastAsia"/>
          <w:sz w:val="28"/>
          <w:szCs w:val="28"/>
        </w:rPr>
        <w:t>查找“专利档案查询系统”</w:t>
      </w:r>
    </w:p>
    <w:p w14:paraId="73434812" w14:textId="4E9C9E0F" w:rsidR="006C2938" w:rsidRDefault="006C2938" w:rsidP="006C2938">
      <w:pPr>
        <w:ind w:firstLineChars="200"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4、</w:t>
      </w:r>
      <w:r w:rsidR="002554A2">
        <w:rPr>
          <w:rFonts w:ascii="楷体" w:eastAsia="楷体" w:hAnsi="楷体" w:hint="eastAsia"/>
          <w:sz w:val="28"/>
          <w:szCs w:val="28"/>
        </w:rPr>
        <w:t>专利证书列表显示</w:t>
      </w:r>
    </w:p>
    <w:p w14:paraId="243F6B12" w14:textId="70076AC6" w:rsidR="006C2938" w:rsidRDefault="002554A2" w:rsidP="006C2938">
      <w:pPr>
        <w:rPr>
          <w:rFonts w:ascii="楷体" w:eastAsia="楷体" w:hAnsi="楷体"/>
          <w:sz w:val="28"/>
          <w:szCs w:val="28"/>
        </w:rPr>
      </w:pPr>
      <w:r w:rsidRPr="002554A2">
        <w:rPr>
          <w:noProof/>
        </w:rPr>
        <w:drawing>
          <wp:anchor distT="0" distB="0" distL="114300" distR="114300" simplePos="0" relativeHeight="251661312" behindDoc="0" locked="0" layoutInCell="1" allowOverlap="1" wp14:anchorId="67982969" wp14:editId="2538597F">
            <wp:simplePos x="0" y="0"/>
            <wp:positionH relativeFrom="margin">
              <wp:align>right</wp:align>
            </wp:positionH>
            <wp:positionV relativeFrom="paragraph">
              <wp:posOffset>55245</wp:posOffset>
            </wp:positionV>
            <wp:extent cx="5274310" cy="3371850"/>
            <wp:effectExtent l="0" t="0" r="254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C9FC7C8" w14:textId="08C00E5D" w:rsidR="002554A2" w:rsidRDefault="002554A2" w:rsidP="006C2938">
      <w:pPr>
        <w:rPr>
          <w:rFonts w:ascii="楷体" w:eastAsia="楷体" w:hAnsi="楷体"/>
          <w:sz w:val="28"/>
          <w:szCs w:val="28"/>
        </w:rPr>
      </w:pPr>
    </w:p>
    <w:p w14:paraId="4AF3BCEF" w14:textId="03A3EAAE" w:rsidR="002554A2" w:rsidRDefault="002554A2" w:rsidP="006C2938">
      <w:pPr>
        <w:rPr>
          <w:rFonts w:ascii="楷体" w:eastAsia="楷体" w:hAnsi="楷体"/>
          <w:sz w:val="28"/>
          <w:szCs w:val="28"/>
        </w:rPr>
      </w:pPr>
    </w:p>
    <w:p w14:paraId="426EBE1F" w14:textId="2D808BD9" w:rsidR="002554A2" w:rsidRDefault="002554A2" w:rsidP="006C2938">
      <w:pPr>
        <w:rPr>
          <w:rFonts w:ascii="楷体" w:eastAsia="楷体" w:hAnsi="楷体"/>
          <w:sz w:val="28"/>
          <w:szCs w:val="28"/>
        </w:rPr>
      </w:pPr>
    </w:p>
    <w:p w14:paraId="3781BC7B" w14:textId="07287A74" w:rsidR="002554A2" w:rsidRDefault="002554A2" w:rsidP="006C2938">
      <w:pPr>
        <w:rPr>
          <w:rFonts w:ascii="楷体" w:eastAsia="楷体" w:hAnsi="楷体"/>
          <w:sz w:val="28"/>
          <w:szCs w:val="28"/>
        </w:rPr>
      </w:pPr>
    </w:p>
    <w:p w14:paraId="36EE575C" w14:textId="709A2622" w:rsidR="002554A2" w:rsidRDefault="002554A2" w:rsidP="006C2938">
      <w:pPr>
        <w:rPr>
          <w:rFonts w:ascii="楷体" w:eastAsia="楷体" w:hAnsi="楷体"/>
          <w:sz w:val="28"/>
          <w:szCs w:val="28"/>
        </w:rPr>
      </w:pPr>
    </w:p>
    <w:p w14:paraId="64B5CBA7" w14:textId="2D52B5B0" w:rsidR="002554A2" w:rsidRDefault="002554A2" w:rsidP="006C2938">
      <w:pPr>
        <w:rPr>
          <w:rFonts w:ascii="楷体" w:eastAsia="楷体" w:hAnsi="楷体"/>
          <w:sz w:val="28"/>
          <w:szCs w:val="28"/>
        </w:rPr>
      </w:pPr>
    </w:p>
    <w:p w14:paraId="5910E99E" w14:textId="78DF3394" w:rsidR="002554A2" w:rsidRDefault="002554A2" w:rsidP="006C2938">
      <w:pPr>
        <w:rPr>
          <w:rFonts w:ascii="楷体" w:eastAsia="楷体" w:hAnsi="楷体"/>
          <w:sz w:val="28"/>
          <w:szCs w:val="28"/>
        </w:rPr>
      </w:pPr>
    </w:p>
    <w:p w14:paraId="25CAA529" w14:textId="6A2EDB0D" w:rsidR="002554A2" w:rsidRDefault="002554A2" w:rsidP="006C2938">
      <w:pPr>
        <w:rPr>
          <w:rFonts w:ascii="楷体" w:eastAsia="楷体" w:hAnsi="楷体"/>
          <w:sz w:val="28"/>
          <w:szCs w:val="28"/>
        </w:rPr>
      </w:pPr>
    </w:p>
    <w:p w14:paraId="229674AA" w14:textId="720B1AC1" w:rsidR="002554A2" w:rsidRPr="006C2938" w:rsidRDefault="002554A2" w:rsidP="002554A2">
      <w:pPr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图4</w:t>
      </w:r>
      <w:r>
        <w:rPr>
          <w:rFonts w:ascii="楷体" w:eastAsia="楷体" w:hAnsi="楷体"/>
          <w:sz w:val="28"/>
          <w:szCs w:val="28"/>
        </w:rPr>
        <w:t xml:space="preserve">    </w:t>
      </w:r>
      <w:r>
        <w:rPr>
          <w:rFonts w:ascii="楷体" w:eastAsia="楷体" w:hAnsi="楷体" w:hint="eastAsia"/>
          <w:sz w:val="28"/>
          <w:szCs w:val="28"/>
        </w:rPr>
        <w:t>专利证书列表显示</w:t>
      </w:r>
    </w:p>
    <w:p w14:paraId="5939493A" w14:textId="0C9FA82B" w:rsidR="005A15F1" w:rsidRDefault="005A15F1" w:rsidP="008E54D3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lastRenderedPageBreak/>
        <w:t>图4列表中将默认显示本人作为第一发明人的专利档案信息。</w:t>
      </w:r>
      <w:r w:rsidR="00AA3F1F">
        <w:rPr>
          <w:rFonts w:ascii="楷体" w:eastAsia="楷体" w:hAnsi="楷体" w:hint="eastAsia"/>
          <w:sz w:val="28"/>
          <w:szCs w:val="28"/>
        </w:rPr>
        <w:t>同时，可以通过专利题名或者第一发明人姓名进行搜索，或者点击“高级搜索”，通过</w:t>
      </w:r>
      <w:r w:rsidR="00DD6F5D">
        <w:rPr>
          <w:rFonts w:ascii="楷体" w:eastAsia="楷体" w:hAnsi="楷体" w:hint="eastAsia"/>
          <w:sz w:val="28"/>
          <w:szCs w:val="28"/>
        </w:rPr>
        <w:t>“</w:t>
      </w:r>
      <w:r w:rsidR="00AA3F1F">
        <w:rPr>
          <w:rFonts w:ascii="楷体" w:eastAsia="楷体" w:hAnsi="楷体" w:hint="eastAsia"/>
          <w:sz w:val="28"/>
          <w:szCs w:val="28"/>
        </w:rPr>
        <w:t>添加搜索字段</w:t>
      </w:r>
      <w:r w:rsidR="00DD6F5D">
        <w:rPr>
          <w:rFonts w:ascii="楷体" w:eastAsia="楷体" w:hAnsi="楷体" w:hint="eastAsia"/>
          <w:sz w:val="28"/>
          <w:szCs w:val="28"/>
        </w:rPr>
        <w:t>”</w:t>
      </w:r>
      <w:r w:rsidR="00AA3F1F">
        <w:rPr>
          <w:rFonts w:ascii="楷体" w:eastAsia="楷体" w:hAnsi="楷体" w:hint="eastAsia"/>
          <w:sz w:val="28"/>
          <w:szCs w:val="28"/>
        </w:rPr>
        <w:t>，然后点击</w:t>
      </w:r>
      <w:r w:rsidR="00DD6F5D">
        <w:rPr>
          <w:rFonts w:ascii="楷体" w:eastAsia="楷体" w:hAnsi="楷体" w:hint="eastAsia"/>
          <w:sz w:val="28"/>
          <w:szCs w:val="28"/>
        </w:rPr>
        <w:t>“</w:t>
      </w:r>
      <w:r w:rsidR="00AA3F1F">
        <w:rPr>
          <w:rFonts w:ascii="楷体" w:eastAsia="楷体" w:hAnsi="楷体" w:hint="eastAsia"/>
          <w:sz w:val="28"/>
          <w:szCs w:val="28"/>
        </w:rPr>
        <w:t>执行高级</w:t>
      </w:r>
      <w:r w:rsidR="00DD6F5D">
        <w:rPr>
          <w:rFonts w:ascii="楷体" w:eastAsia="楷体" w:hAnsi="楷体" w:hint="eastAsia"/>
          <w:sz w:val="28"/>
          <w:szCs w:val="28"/>
        </w:rPr>
        <w:t>搜索”</w:t>
      </w:r>
      <w:r w:rsidR="00AA3F1F">
        <w:rPr>
          <w:rFonts w:ascii="楷体" w:eastAsia="楷体" w:hAnsi="楷体" w:hint="eastAsia"/>
          <w:sz w:val="28"/>
          <w:szCs w:val="28"/>
        </w:rPr>
        <w:t>进行专利档案精细化检索</w:t>
      </w:r>
      <w:r w:rsidR="00DD6F5D">
        <w:rPr>
          <w:rFonts w:ascii="楷体" w:eastAsia="楷体" w:hAnsi="楷体" w:hint="eastAsia"/>
          <w:sz w:val="28"/>
          <w:szCs w:val="28"/>
        </w:rPr>
        <w:t>、在线预览</w:t>
      </w:r>
      <w:r w:rsidR="009C0CED">
        <w:rPr>
          <w:rFonts w:ascii="楷体" w:eastAsia="楷体" w:hAnsi="楷体" w:hint="eastAsia"/>
          <w:sz w:val="28"/>
          <w:szCs w:val="28"/>
        </w:rPr>
        <w:t>以</w:t>
      </w:r>
      <w:r w:rsidR="00DD6F5D">
        <w:rPr>
          <w:rFonts w:ascii="楷体" w:eastAsia="楷体" w:hAnsi="楷体" w:hint="eastAsia"/>
          <w:sz w:val="28"/>
          <w:szCs w:val="28"/>
        </w:rPr>
        <w:t>及下载</w:t>
      </w:r>
      <w:r w:rsidR="00AA3F1F">
        <w:rPr>
          <w:rFonts w:ascii="楷体" w:eastAsia="楷体" w:hAnsi="楷体" w:hint="eastAsia"/>
          <w:sz w:val="28"/>
          <w:szCs w:val="28"/>
        </w:rPr>
        <w:t>。</w:t>
      </w:r>
    </w:p>
    <w:p w14:paraId="139E9539" w14:textId="0FA4BF47" w:rsidR="00417048" w:rsidRDefault="00417048" w:rsidP="008E54D3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目前，该系统仅包含有科学技术发展研究院</w:t>
      </w:r>
      <w:r w:rsidR="00AA5646">
        <w:rPr>
          <w:rFonts w:ascii="楷体" w:eastAsia="楷体" w:hAnsi="楷体" w:hint="eastAsia"/>
          <w:sz w:val="28"/>
          <w:szCs w:val="28"/>
        </w:rPr>
        <w:t>已经</w:t>
      </w:r>
      <w:r>
        <w:rPr>
          <w:rFonts w:ascii="楷体" w:eastAsia="楷体" w:hAnsi="楷体" w:hint="eastAsia"/>
          <w:sz w:val="28"/>
          <w:szCs w:val="28"/>
        </w:rPr>
        <w:t>移交校综合档案室的专利档案信息。</w:t>
      </w:r>
    </w:p>
    <w:p w14:paraId="71CDC4A7" w14:textId="49E93B8E" w:rsidR="008E54D3" w:rsidRDefault="008E54D3" w:rsidP="008E54D3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由于专利档案馆藏数量较大，在信息校对过程中难免存在疏漏。在试运行期间，若发现登录之后，系统显示的专利档案信息与本人信息不符的，请及时与综合档案室联系更正事宜。</w:t>
      </w:r>
    </w:p>
    <w:p w14:paraId="7DFE3BEA" w14:textId="77777777" w:rsidR="008E54D3" w:rsidRDefault="008E54D3" w:rsidP="008E54D3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综合档案室联系电话：0</w:t>
      </w:r>
      <w:r>
        <w:rPr>
          <w:rFonts w:ascii="楷体" w:eastAsia="楷体" w:hAnsi="楷体"/>
          <w:sz w:val="28"/>
          <w:szCs w:val="28"/>
        </w:rPr>
        <w:t>591-83789304</w:t>
      </w:r>
      <w:r>
        <w:rPr>
          <w:rFonts w:ascii="楷体" w:eastAsia="楷体" w:hAnsi="楷体" w:hint="eastAsia"/>
          <w:sz w:val="28"/>
          <w:szCs w:val="28"/>
        </w:rPr>
        <w:t>。</w:t>
      </w:r>
    </w:p>
    <w:p w14:paraId="3AF06ADB" w14:textId="77777777" w:rsidR="008E54D3" w:rsidRPr="008E54D3" w:rsidRDefault="008E54D3" w:rsidP="008E54D3">
      <w:pPr>
        <w:ind w:firstLineChars="1700" w:firstLine="4760"/>
        <w:jc w:val="left"/>
        <w:rPr>
          <w:rFonts w:ascii="楷体" w:eastAsia="楷体" w:hAnsi="楷体"/>
          <w:sz w:val="28"/>
          <w:szCs w:val="28"/>
        </w:rPr>
      </w:pPr>
    </w:p>
    <w:p w14:paraId="31384D17" w14:textId="77777777" w:rsidR="000073FD" w:rsidRDefault="000073FD" w:rsidP="008E54D3">
      <w:pPr>
        <w:ind w:firstLineChars="1700" w:firstLine="4760"/>
        <w:rPr>
          <w:rFonts w:ascii="楷体" w:eastAsia="楷体" w:hAnsi="楷体"/>
          <w:sz w:val="28"/>
          <w:szCs w:val="28"/>
        </w:rPr>
      </w:pPr>
    </w:p>
    <w:p w14:paraId="008F8C4B" w14:textId="77777777" w:rsidR="000073FD" w:rsidRDefault="000073FD" w:rsidP="008E54D3">
      <w:pPr>
        <w:ind w:firstLineChars="1700" w:firstLine="4760"/>
        <w:rPr>
          <w:rFonts w:ascii="楷体" w:eastAsia="楷体" w:hAnsi="楷体"/>
          <w:sz w:val="28"/>
          <w:szCs w:val="28"/>
        </w:rPr>
      </w:pPr>
    </w:p>
    <w:p w14:paraId="60046172" w14:textId="77777777" w:rsidR="000073FD" w:rsidRDefault="000073FD" w:rsidP="008E54D3">
      <w:pPr>
        <w:ind w:firstLineChars="1700" w:firstLine="4760"/>
        <w:rPr>
          <w:rFonts w:ascii="楷体" w:eastAsia="楷体" w:hAnsi="楷体"/>
          <w:sz w:val="28"/>
          <w:szCs w:val="28"/>
        </w:rPr>
      </w:pPr>
    </w:p>
    <w:p w14:paraId="68F427EA" w14:textId="77777777" w:rsidR="000073FD" w:rsidRDefault="000073FD" w:rsidP="008E54D3">
      <w:pPr>
        <w:ind w:firstLineChars="1700" w:firstLine="4760"/>
        <w:rPr>
          <w:rFonts w:ascii="楷体" w:eastAsia="楷体" w:hAnsi="楷体"/>
          <w:sz w:val="28"/>
          <w:szCs w:val="28"/>
        </w:rPr>
      </w:pPr>
    </w:p>
    <w:p w14:paraId="5BFC9E6A" w14:textId="77777777" w:rsidR="000073FD" w:rsidRDefault="000073FD" w:rsidP="008E54D3">
      <w:pPr>
        <w:ind w:firstLineChars="1700" w:firstLine="4760"/>
        <w:rPr>
          <w:rFonts w:ascii="楷体" w:eastAsia="楷体" w:hAnsi="楷体"/>
          <w:sz w:val="28"/>
          <w:szCs w:val="28"/>
        </w:rPr>
      </w:pPr>
    </w:p>
    <w:p w14:paraId="554AF82D" w14:textId="77777777" w:rsidR="000073FD" w:rsidRDefault="000073FD" w:rsidP="008E54D3">
      <w:pPr>
        <w:ind w:firstLineChars="1700" w:firstLine="4760"/>
        <w:rPr>
          <w:rFonts w:ascii="楷体" w:eastAsia="楷体" w:hAnsi="楷体"/>
          <w:sz w:val="28"/>
          <w:szCs w:val="28"/>
        </w:rPr>
      </w:pPr>
    </w:p>
    <w:p w14:paraId="309DDD3E" w14:textId="14BEECC3" w:rsidR="00A80FA6" w:rsidRDefault="00A80FA6" w:rsidP="008E54D3">
      <w:pPr>
        <w:ind w:firstLineChars="1700" w:firstLine="47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福建农林大学综合档案室</w:t>
      </w:r>
    </w:p>
    <w:p w14:paraId="70B35F73" w14:textId="606F5041" w:rsidR="00700EAF" w:rsidRDefault="00A80FA6" w:rsidP="000073FD">
      <w:pPr>
        <w:ind w:firstLine="57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 xml:space="preserve">                                 2018</w:t>
      </w:r>
      <w:r>
        <w:rPr>
          <w:rFonts w:ascii="楷体" w:eastAsia="楷体" w:hAnsi="楷体" w:hint="eastAsia"/>
          <w:sz w:val="28"/>
          <w:szCs w:val="28"/>
        </w:rPr>
        <w:t>年1</w:t>
      </w:r>
      <w:r w:rsidR="005A0EB2">
        <w:rPr>
          <w:rFonts w:ascii="楷体" w:eastAsia="楷体" w:hAnsi="楷体"/>
          <w:sz w:val="28"/>
          <w:szCs w:val="28"/>
        </w:rPr>
        <w:t>0</w:t>
      </w:r>
      <w:r>
        <w:rPr>
          <w:rFonts w:ascii="楷体" w:eastAsia="楷体" w:hAnsi="楷体" w:hint="eastAsia"/>
          <w:sz w:val="28"/>
          <w:szCs w:val="28"/>
        </w:rPr>
        <w:t>月</w:t>
      </w:r>
      <w:r w:rsidR="005A0EB2">
        <w:rPr>
          <w:rFonts w:ascii="楷体" w:eastAsia="楷体" w:hAnsi="楷体"/>
          <w:sz w:val="28"/>
          <w:szCs w:val="28"/>
        </w:rPr>
        <w:t>2</w:t>
      </w:r>
      <w:r w:rsidR="001B5938">
        <w:rPr>
          <w:rFonts w:ascii="楷体" w:eastAsia="楷体" w:hAnsi="楷体"/>
          <w:sz w:val="28"/>
          <w:szCs w:val="28"/>
        </w:rPr>
        <w:t>4</w:t>
      </w:r>
      <w:bookmarkStart w:id="0" w:name="_GoBack"/>
      <w:bookmarkEnd w:id="0"/>
      <w:r>
        <w:rPr>
          <w:rFonts w:ascii="楷体" w:eastAsia="楷体" w:hAnsi="楷体" w:hint="eastAsia"/>
          <w:sz w:val="28"/>
          <w:szCs w:val="28"/>
        </w:rPr>
        <w:t>日</w:t>
      </w:r>
    </w:p>
    <w:sectPr w:rsidR="00700E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5856F5"/>
    <w:multiLevelType w:val="hybridMultilevel"/>
    <w:tmpl w:val="CBBEDAB8"/>
    <w:lvl w:ilvl="0" w:tplc="7E701576">
      <w:start w:val="1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E84"/>
    <w:rsid w:val="000073FD"/>
    <w:rsid w:val="0004451F"/>
    <w:rsid w:val="00055D4E"/>
    <w:rsid w:val="000570E3"/>
    <w:rsid w:val="00066D30"/>
    <w:rsid w:val="000B6323"/>
    <w:rsid w:val="000D4F0D"/>
    <w:rsid w:val="00164E84"/>
    <w:rsid w:val="001B2F49"/>
    <w:rsid w:val="001B5938"/>
    <w:rsid w:val="001D1638"/>
    <w:rsid w:val="001D74B0"/>
    <w:rsid w:val="00205463"/>
    <w:rsid w:val="00205AF1"/>
    <w:rsid w:val="002347F4"/>
    <w:rsid w:val="00250238"/>
    <w:rsid w:val="002554A2"/>
    <w:rsid w:val="00256E02"/>
    <w:rsid w:val="00261FE8"/>
    <w:rsid w:val="002A21E5"/>
    <w:rsid w:val="002C3AC0"/>
    <w:rsid w:val="002D561C"/>
    <w:rsid w:val="002E6ECF"/>
    <w:rsid w:val="003259A9"/>
    <w:rsid w:val="00337AED"/>
    <w:rsid w:val="00413229"/>
    <w:rsid w:val="00417048"/>
    <w:rsid w:val="004361EB"/>
    <w:rsid w:val="00461E35"/>
    <w:rsid w:val="00470AED"/>
    <w:rsid w:val="0047757B"/>
    <w:rsid w:val="00551809"/>
    <w:rsid w:val="0056692D"/>
    <w:rsid w:val="00584EDE"/>
    <w:rsid w:val="005A0EB2"/>
    <w:rsid w:val="005A15F1"/>
    <w:rsid w:val="005A4DA1"/>
    <w:rsid w:val="00626D00"/>
    <w:rsid w:val="00643140"/>
    <w:rsid w:val="00654850"/>
    <w:rsid w:val="006B2359"/>
    <w:rsid w:val="006C2938"/>
    <w:rsid w:val="00700EAF"/>
    <w:rsid w:val="007559A8"/>
    <w:rsid w:val="00787C72"/>
    <w:rsid w:val="00796E7A"/>
    <w:rsid w:val="007B7D6F"/>
    <w:rsid w:val="007C102F"/>
    <w:rsid w:val="007C41AE"/>
    <w:rsid w:val="007D7D46"/>
    <w:rsid w:val="008E54D3"/>
    <w:rsid w:val="00926AA6"/>
    <w:rsid w:val="0093085B"/>
    <w:rsid w:val="00974C70"/>
    <w:rsid w:val="009A536C"/>
    <w:rsid w:val="009C0CED"/>
    <w:rsid w:val="009D097D"/>
    <w:rsid w:val="009E1B40"/>
    <w:rsid w:val="00A11B5F"/>
    <w:rsid w:val="00A7484C"/>
    <w:rsid w:val="00A80FA6"/>
    <w:rsid w:val="00AA3F1F"/>
    <w:rsid w:val="00AA5646"/>
    <w:rsid w:val="00AC1EFD"/>
    <w:rsid w:val="00AD2BD6"/>
    <w:rsid w:val="00B50599"/>
    <w:rsid w:val="00B75F82"/>
    <w:rsid w:val="00B81038"/>
    <w:rsid w:val="00BE77A3"/>
    <w:rsid w:val="00C16384"/>
    <w:rsid w:val="00C714BF"/>
    <w:rsid w:val="00D62550"/>
    <w:rsid w:val="00D87EBF"/>
    <w:rsid w:val="00DD6F5D"/>
    <w:rsid w:val="00E45785"/>
    <w:rsid w:val="00E471D2"/>
    <w:rsid w:val="00ED7416"/>
    <w:rsid w:val="00F12AB6"/>
    <w:rsid w:val="00F42832"/>
    <w:rsid w:val="00F80CC3"/>
    <w:rsid w:val="00F947C6"/>
    <w:rsid w:val="00FA580C"/>
    <w:rsid w:val="00FA6584"/>
    <w:rsid w:val="00FE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A75DB"/>
  <w15:chartTrackingRefBased/>
  <w15:docId w15:val="{9FF90617-1E6F-4C99-AD83-CA6DDCF3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7C7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264</cp:revision>
  <dcterms:created xsi:type="dcterms:W3CDTF">2018-10-11T00:39:00Z</dcterms:created>
  <dcterms:modified xsi:type="dcterms:W3CDTF">2018-10-24T00:56:00Z</dcterms:modified>
</cp:coreProperties>
</file>