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3BE" w:rsidRDefault="007063BE" w:rsidP="007063BE">
      <w:pPr>
        <w:snapToGrid w:val="0"/>
        <w:jc w:val="center"/>
        <w:rPr>
          <w:rFonts w:ascii="方正小标宋简体" w:eastAsia="方正小标宋简体" w:hint="eastAsia"/>
          <w:sz w:val="44"/>
          <w:szCs w:val="44"/>
        </w:rPr>
      </w:pPr>
      <w:r w:rsidRPr="007063BE">
        <w:rPr>
          <w:rFonts w:ascii="方正小标宋简体" w:eastAsia="方正小标宋简体" w:hint="eastAsia"/>
          <w:sz w:val="44"/>
          <w:szCs w:val="44"/>
        </w:rPr>
        <w:t>福建省第十三届社会科学优秀成果奖</w:t>
      </w:r>
    </w:p>
    <w:p w:rsidR="007063BE" w:rsidRPr="007063BE" w:rsidRDefault="007063BE" w:rsidP="007063BE">
      <w:pPr>
        <w:snapToGrid w:val="0"/>
        <w:jc w:val="center"/>
        <w:rPr>
          <w:rFonts w:ascii="方正小标宋简体" w:eastAsia="方正小标宋简体" w:hint="eastAsia"/>
          <w:sz w:val="44"/>
          <w:szCs w:val="44"/>
        </w:rPr>
      </w:pPr>
      <w:r w:rsidRPr="007063BE">
        <w:rPr>
          <w:rFonts w:ascii="方正小标宋简体" w:eastAsia="方正小标宋简体" w:hint="eastAsia"/>
          <w:sz w:val="44"/>
          <w:szCs w:val="44"/>
        </w:rPr>
        <w:t>申报须知</w:t>
      </w:r>
    </w:p>
    <w:p w:rsidR="007063BE" w:rsidRDefault="007063BE" w:rsidP="002B00D2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2B00D2" w:rsidRDefault="002B00D2" w:rsidP="002B00D2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申报人应当通过在线申报，确认提交成功。如果您在成果管理中的成果状态为“暂存”，表示成果未成功提交。成功提交的成果状态为“待审核”并显示具体提交时间。“暂存”状态的成果，申报单位无法查阅并初审。</w:t>
      </w:r>
    </w:p>
    <w:p w:rsidR="002B00D2" w:rsidRDefault="00FA52DB" w:rsidP="002B00D2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</w:t>
      </w:r>
      <w:r w:rsidR="002B00D2"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申报成果通过申报单位初审通过后，在成果管理中的成果状态为“通过，请打印”</w:t>
      </w:r>
      <w:r w:rsidR="002F470A">
        <w:rPr>
          <w:rFonts w:ascii="仿宋_GB2312" w:eastAsia="仿宋_GB2312" w:hint="eastAsia"/>
          <w:sz w:val="32"/>
          <w:szCs w:val="32"/>
        </w:rPr>
        <w:t>，申报人可点击“打印”导出申报成果的《申报表》和《评审表》各打印一式</w:t>
      </w:r>
      <w:r w:rsidR="00C62089">
        <w:rPr>
          <w:rFonts w:ascii="仿宋_GB2312" w:eastAsia="仿宋_GB2312" w:hint="eastAsia"/>
          <w:sz w:val="32"/>
          <w:szCs w:val="32"/>
        </w:rPr>
        <w:t>2</w:t>
      </w:r>
      <w:r w:rsidR="002F470A">
        <w:rPr>
          <w:rFonts w:ascii="仿宋_GB2312" w:eastAsia="仿宋_GB2312" w:hint="eastAsia"/>
          <w:sz w:val="32"/>
          <w:szCs w:val="32"/>
        </w:rPr>
        <w:t>份。《申报表》中申报人本人须签字确认，成果推荐单位意见须盖法人单位公章确认。</w:t>
      </w:r>
    </w:p>
    <w:p w:rsidR="002F470A" w:rsidRPr="002B00D2" w:rsidRDefault="002F470A" w:rsidP="002B00D2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三、申报人应当确保提交的《申报表》和《评审表》纸质版与在线申报的电子版本一致。</w:t>
      </w:r>
    </w:p>
    <w:sectPr w:rsidR="002F470A" w:rsidRPr="002B00D2" w:rsidSect="00592D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5DD1" w:rsidRDefault="00945DD1" w:rsidP="00C63398">
      <w:r>
        <w:separator/>
      </w:r>
    </w:p>
  </w:endnote>
  <w:endnote w:type="continuationSeparator" w:id="1">
    <w:p w:rsidR="00945DD1" w:rsidRDefault="00945DD1" w:rsidP="00C633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5DD1" w:rsidRDefault="00945DD1" w:rsidP="00C63398">
      <w:r>
        <w:separator/>
      </w:r>
    </w:p>
  </w:footnote>
  <w:footnote w:type="continuationSeparator" w:id="1">
    <w:p w:rsidR="00945DD1" w:rsidRDefault="00945DD1" w:rsidP="00C633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3398"/>
    <w:rsid w:val="002B00D2"/>
    <w:rsid w:val="002F470A"/>
    <w:rsid w:val="004153A0"/>
    <w:rsid w:val="00592DE4"/>
    <w:rsid w:val="007063BE"/>
    <w:rsid w:val="00720FB0"/>
    <w:rsid w:val="00945DD1"/>
    <w:rsid w:val="00B5606B"/>
    <w:rsid w:val="00C62089"/>
    <w:rsid w:val="00C63398"/>
    <w:rsid w:val="00D00D34"/>
    <w:rsid w:val="00FA5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D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633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6339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633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6339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40</Words>
  <Characters>234</Characters>
  <Application>Microsoft Office Word</Application>
  <DocSecurity>0</DocSecurity>
  <Lines>1</Lines>
  <Paragraphs>1</Paragraphs>
  <ScaleCrop>false</ScaleCrop>
  <Company>Microsoft</Company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dcterms:created xsi:type="dcterms:W3CDTF">2019-05-22T08:07:00Z</dcterms:created>
  <dcterms:modified xsi:type="dcterms:W3CDTF">2019-06-06T02:37:00Z</dcterms:modified>
</cp:coreProperties>
</file>