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49" w:rsidRDefault="001C7449" w:rsidP="001C7449">
      <w:pPr>
        <w:widowControl/>
        <w:spacing w:before="100" w:beforeAutospacing="1" w:after="360" w:line="480" w:lineRule="atLeast"/>
        <w:jc w:val="center"/>
        <w:rPr>
          <w:rFonts w:ascii="微软雅黑" w:eastAsia="微软雅黑" w:hAnsi="微软雅黑" w:cs="宋体" w:hint="eastAsia"/>
          <w:kern w:val="0"/>
          <w:sz w:val="24"/>
          <w:szCs w:val="24"/>
        </w:rPr>
      </w:pPr>
      <w:bookmarkStart w:id="0" w:name="_GoBack"/>
      <w:r>
        <w:rPr>
          <w:rStyle w:val="topp1"/>
          <w:lang w:val="en"/>
        </w:rPr>
        <w:t>关于申报</w:t>
      </w:r>
      <w:r>
        <w:rPr>
          <w:rStyle w:val="topp1"/>
          <w:lang w:val="en"/>
        </w:rPr>
        <w:t>2020</w:t>
      </w:r>
      <w:r>
        <w:rPr>
          <w:rStyle w:val="topp1"/>
          <w:lang w:val="en"/>
        </w:rPr>
        <w:t>年中国科协</w:t>
      </w:r>
      <w:r>
        <w:rPr>
          <w:rStyle w:val="topp1"/>
          <w:lang w:val="en"/>
        </w:rPr>
        <w:t>“</w:t>
      </w:r>
      <w:r>
        <w:rPr>
          <w:rStyle w:val="topp1"/>
          <w:lang w:val="en"/>
        </w:rPr>
        <w:t>一带一路</w:t>
      </w:r>
      <w:r>
        <w:rPr>
          <w:rStyle w:val="topp1"/>
          <w:lang w:val="en"/>
        </w:rPr>
        <w:t>”</w:t>
      </w:r>
      <w:r>
        <w:rPr>
          <w:rStyle w:val="topp1"/>
          <w:lang w:val="en"/>
        </w:rPr>
        <w:t>国际科技组织合作平台建设项目的通知</w:t>
      </w:r>
    </w:p>
    <w:bookmarkEnd w:id="0"/>
    <w:p w:rsidR="001C7449" w:rsidRPr="001C7449" w:rsidRDefault="001C7449" w:rsidP="001C7449">
      <w:pPr>
        <w:widowControl/>
        <w:spacing w:before="100" w:beforeAutospacing="1" w:after="360" w:line="480" w:lineRule="atLeast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各有关单位：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为配合国家“一带一路”倡议的实施，深化推动与“一带一路”沿线国家间的科技交流与合作，根据中国科协2020年重点任务安排，</w:t>
      </w:r>
      <w:proofErr w:type="gramStart"/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现启动</w:t>
      </w:r>
      <w:proofErr w:type="gramEnd"/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2020年中国科协“一带一路”国际科技组织合作平台建设项目申报工作。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请各有关单位按照《2020年中国科协“一带一路”国际科技组织合作平台建设项目申报指南》要求，于2020年6月5日前提交相应申报材料。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特此通知。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附件：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1.中国科协“一带一路”国际科技组织合作平台建设</w:t>
      </w: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2" name="图片 2" descr="http://www.cast.org.cn/module/jslib/icons/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st.org.cn/module/jslib/icons/wor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1C744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项目申报指南.</w:t>
        </w:r>
        <w:proofErr w:type="gramStart"/>
        <w:r w:rsidRPr="001C744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docx</w:t>
        </w:r>
        <w:proofErr w:type="gramEnd"/>
      </w:hyperlink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2.中国科协“一带一路”国际科技组织合作平台建设</w:t>
      </w: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图片 1" descr="http://www.cast.org.cn/module/jslib/icons/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st.org.cn/module/jslib/icons/wor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1C744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项目申报书.</w:t>
        </w:r>
        <w:proofErr w:type="gramStart"/>
        <w:r w:rsidRPr="001C744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docx</w:t>
        </w:r>
        <w:proofErr w:type="gramEnd"/>
      </w:hyperlink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righ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中国科协国际联络部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righ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2020年5月15日</w:t>
      </w:r>
    </w:p>
    <w:p w:rsidR="001C7449" w:rsidRPr="001C7449" w:rsidRDefault="001C7449" w:rsidP="001C7449">
      <w:pPr>
        <w:widowControl/>
        <w:spacing w:before="100" w:beforeAutospacing="1" w:after="360" w:line="480" w:lineRule="atLeast"/>
        <w:ind w:firstLine="48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1C7449">
        <w:rPr>
          <w:rFonts w:ascii="微软雅黑" w:eastAsia="微软雅黑" w:hAnsi="微软雅黑" w:cs="宋体" w:hint="eastAsia"/>
          <w:kern w:val="0"/>
          <w:sz w:val="24"/>
          <w:szCs w:val="24"/>
        </w:rPr>
        <w:t>（联系人：单晓娜 010-68578284）</w:t>
      </w:r>
    </w:p>
    <w:p w:rsidR="00AE7522" w:rsidRDefault="00AE7522"/>
    <w:sectPr w:rsidR="00AE7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27" w:rsidRDefault="00930727" w:rsidP="001C7449">
      <w:r>
        <w:separator/>
      </w:r>
    </w:p>
  </w:endnote>
  <w:endnote w:type="continuationSeparator" w:id="0">
    <w:p w:rsidR="00930727" w:rsidRDefault="00930727" w:rsidP="001C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27" w:rsidRDefault="00930727" w:rsidP="001C7449">
      <w:r>
        <w:separator/>
      </w:r>
    </w:p>
  </w:footnote>
  <w:footnote w:type="continuationSeparator" w:id="0">
    <w:p w:rsidR="00930727" w:rsidRDefault="00930727" w:rsidP="001C7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6C"/>
    <w:rsid w:val="00000B1A"/>
    <w:rsid w:val="000125BE"/>
    <w:rsid w:val="00084D3D"/>
    <w:rsid w:val="001C7449"/>
    <w:rsid w:val="002D509A"/>
    <w:rsid w:val="002F5E29"/>
    <w:rsid w:val="00370BF9"/>
    <w:rsid w:val="004175B8"/>
    <w:rsid w:val="00465F3A"/>
    <w:rsid w:val="004D454D"/>
    <w:rsid w:val="004E0D09"/>
    <w:rsid w:val="006F3FB4"/>
    <w:rsid w:val="00713620"/>
    <w:rsid w:val="0087644C"/>
    <w:rsid w:val="00886400"/>
    <w:rsid w:val="00905759"/>
    <w:rsid w:val="00930727"/>
    <w:rsid w:val="009B6BBA"/>
    <w:rsid w:val="009C7AC7"/>
    <w:rsid w:val="009F726C"/>
    <w:rsid w:val="00A31839"/>
    <w:rsid w:val="00A36AE0"/>
    <w:rsid w:val="00AE2637"/>
    <w:rsid w:val="00AE7522"/>
    <w:rsid w:val="00AF549E"/>
    <w:rsid w:val="00B3565C"/>
    <w:rsid w:val="00B9432C"/>
    <w:rsid w:val="00BB08D0"/>
    <w:rsid w:val="00BE54F2"/>
    <w:rsid w:val="00BF3579"/>
    <w:rsid w:val="00C509E3"/>
    <w:rsid w:val="00D4413C"/>
    <w:rsid w:val="00D55014"/>
    <w:rsid w:val="00DC0BFF"/>
    <w:rsid w:val="00DF63C4"/>
    <w:rsid w:val="00F5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7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74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7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744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744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C74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C7449"/>
    <w:rPr>
      <w:sz w:val="18"/>
      <w:szCs w:val="18"/>
    </w:rPr>
  </w:style>
  <w:style w:type="character" w:customStyle="1" w:styleId="topp1">
    <w:name w:val="topp1"/>
    <w:basedOn w:val="a0"/>
    <w:rsid w:val="001C7449"/>
    <w:rPr>
      <w:vanish w:val="0"/>
      <w:webHidden w:val="0"/>
      <w:sz w:val="36"/>
      <w:szCs w:val="36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7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74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7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744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744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C74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C7449"/>
    <w:rPr>
      <w:sz w:val="18"/>
      <w:szCs w:val="18"/>
    </w:rPr>
  </w:style>
  <w:style w:type="character" w:customStyle="1" w:styleId="topp1">
    <w:name w:val="topp1"/>
    <w:basedOn w:val="a0"/>
    <w:rsid w:val="001C7449"/>
    <w:rPr>
      <w:vanish w:val="0"/>
      <w:webHidden w:val="0"/>
      <w:sz w:val="36"/>
      <w:szCs w:val="3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st.org.cn/module/download/downfile.jsp?classid=0&amp;filename=01cb44934e524cdf82973120e8b1fc07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ast.org.cn/module/download/downfile.jsp?classid=0&amp;filename=1cc12228cfc04f5793c36a7cb477f5fc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金格科技</dc:creator>
  <cp:keywords/>
  <dc:description/>
  <cp:lastModifiedBy>金格科技</cp:lastModifiedBy>
  <cp:revision>2</cp:revision>
  <dcterms:created xsi:type="dcterms:W3CDTF">2020-05-26T06:57:00Z</dcterms:created>
  <dcterms:modified xsi:type="dcterms:W3CDTF">2020-05-26T07:08:00Z</dcterms:modified>
</cp:coreProperties>
</file>